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5B31" w14:textId="08AF9776" w:rsidR="00736656" w:rsidRPr="00CE7572" w:rsidRDefault="00736656" w:rsidP="00E94AA8">
      <w:pPr>
        <w:spacing w:before="240" w:line="276" w:lineRule="auto"/>
        <w:rPr>
          <w:rFonts w:ascii="Georgia" w:hAnsi="Georgia"/>
          <w:b/>
          <w:sz w:val="22"/>
          <w:szCs w:val="22"/>
          <w:u w:val="single"/>
          <w:lang w:val="de-AT"/>
        </w:rPr>
      </w:pPr>
      <w:r w:rsidRPr="00CE7572">
        <w:rPr>
          <w:rFonts w:ascii="Georgia" w:hAnsi="Georgia"/>
          <w:b/>
          <w:sz w:val="22"/>
          <w:szCs w:val="22"/>
          <w:u w:val="single"/>
          <w:lang w:val="de-AT"/>
        </w:rPr>
        <w:t xml:space="preserve">PRESSEINFORMATION </w:t>
      </w:r>
    </w:p>
    <w:p w14:paraId="29FE0461" w14:textId="3C50CB2E" w:rsidR="004D40FD" w:rsidRPr="00F61AF2" w:rsidRDefault="004D40FD" w:rsidP="00E94AA8">
      <w:pPr>
        <w:spacing w:line="276" w:lineRule="auto"/>
        <w:rPr>
          <w:rFonts w:ascii="Georgia" w:hAnsi="Georgia"/>
          <w:sz w:val="22"/>
          <w:szCs w:val="22"/>
          <w:lang w:val="de-AT"/>
        </w:rPr>
      </w:pPr>
      <w:bookmarkStart w:id="0" w:name="_Hlk79144707"/>
      <w:bookmarkStart w:id="1" w:name="_GoBack"/>
      <w:r w:rsidRPr="00F61AF2">
        <w:rPr>
          <w:rFonts w:ascii="Georgia" w:hAnsi="Georgia"/>
          <w:sz w:val="22"/>
          <w:szCs w:val="22"/>
          <w:lang w:val="de-AT"/>
        </w:rPr>
        <w:t xml:space="preserve">Seit Beginn </w:t>
      </w:r>
      <w:r w:rsidR="00E94AA8">
        <w:rPr>
          <w:rFonts w:ascii="Georgia" w:hAnsi="Georgia"/>
          <w:sz w:val="22"/>
          <w:szCs w:val="22"/>
          <w:lang w:val="de-AT"/>
        </w:rPr>
        <w:t>des</w:t>
      </w:r>
      <w:r w:rsidRPr="00F61AF2">
        <w:rPr>
          <w:rFonts w:ascii="Georgia" w:hAnsi="Georgia"/>
          <w:sz w:val="22"/>
          <w:szCs w:val="22"/>
          <w:lang w:val="de-AT"/>
        </w:rPr>
        <w:t xml:space="preserve"> Jahres hat *SZENE Waldviertel mit Holger Schober einen neuen künstlerischen Leiter – und seit März auch einen neuen Namen: Als </w:t>
      </w:r>
      <w:r w:rsidRPr="005F32CA">
        <w:rPr>
          <w:rFonts w:ascii="Georgia" w:hAnsi="Georgia"/>
          <w:b/>
          <w:sz w:val="22"/>
          <w:szCs w:val="22"/>
          <w:lang w:val="de-AT"/>
        </w:rPr>
        <w:t>Tagträumer*innen</w:t>
      </w:r>
      <w:r w:rsidRPr="005F32CA">
        <w:rPr>
          <w:rFonts w:ascii="Georgia" w:hAnsi="Georgia"/>
          <w:sz w:val="22"/>
          <w:szCs w:val="22"/>
          <w:lang w:val="de-AT"/>
        </w:rPr>
        <w:t xml:space="preserve"> </w:t>
      </w:r>
      <w:r w:rsidRPr="00F61AF2">
        <w:rPr>
          <w:rFonts w:ascii="Georgia" w:hAnsi="Georgia"/>
          <w:sz w:val="22"/>
          <w:szCs w:val="22"/>
          <w:lang w:val="de-AT"/>
        </w:rPr>
        <w:t>wollen Schober und sein Team bei ihrem Festival wieder verstärkt auf Programm für junges Publikum setzen – und gehen damit quasi zu den Wurzeln des Vereins zurück, der vor mehr als 30 Jahren von Stephan Rabl als SZENE BUNTE WÄHNE gegründet wurde.</w:t>
      </w:r>
      <w:r w:rsidR="00A213A2">
        <w:rPr>
          <w:rFonts w:ascii="Georgia" w:hAnsi="Georgia"/>
          <w:sz w:val="22"/>
          <w:szCs w:val="22"/>
          <w:lang w:val="de-AT"/>
        </w:rPr>
        <w:t xml:space="preserve"> </w:t>
      </w:r>
      <w:r w:rsidR="00A634C8">
        <w:rPr>
          <w:rFonts w:ascii="Georgia" w:hAnsi="Georgia"/>
          <w:sz w:val="22"/>
          <w:szCs w:val="22"/>
          <w:lang w:val="de-AT"/>
        </w:rPr>
        <w:t>V</w:t>
      </w:r>
      <w:r w:rsidRPr="00F61AF2">
        <w:rPr>
          <w:rFonts w:ascii="Georgia" w:hAnsi="Georgia"/>
          <w:sz w:val="22"/>
          <w:szCs w:val="22"/>
          <w:lang w:val="de-AT"/>
        </w:rPr>
        <w:t xml:space="preserve">on September bis Oktober im Waldviertel </w:t>
      </w:r>
      <w:r w:rsidR="00A634C8">
        <w:rPr>
          <w:rFonts w:ascii="Georgia" w:hAnsi="Georgia"/>
          <w:sz w:val="22"/>
          <w:szCs w:val="22"/>
          <w:lang w:val="de-AT"/>
        </w:rPr>
        <w:t xml:space="preserve">werden die Tagträumer*innen in mehreren Städten im Waldviertel mit ihren Veranstaltungen </w:t>
      </w:r>
      <w:r w:rsidRPr="00F61AF2">
        <w:rPr>
          <w:rFonts w:ascii="Georgia" w:hAnsi="Georgia"/>
          <w:sz w:val="22"/>
          <w:szCs w:val="22"/>
          <w:lang w:val="de-AT"/>
        </w:rPr>
        <w:t>unterschiedliche Schwerpunkte setzen.</w:t>
      </w:r>
    </w:p>
    <w:p w14:paraId="49E7C041" w14:textId="35735372" w:rsidR="004D40FD" w:rsidRPr="00F61AF2" w:rsidRDefault="00E94AA8" w:rsidP="00E94AA8">
      <w:pPr>
        <w:spacing w:line="276" w:lineRule="auto"/>
        <w:rPr>
          <w:rFonts w:ascii="Georgia" w:hAnsi="Georgia"/>
          <w:sz w:val="22"/>
          <w:szCs w:val="22"/>
          <w:lang w:val="de-AT"/>
        </w:rPr>
      </w:pPr>
      <w:r>
        <w:rPr>
          <w:rFonts w:ascii="Georgia" w:hAnsi="Georgia"/>
          <w:sz w:val="22"/>
          <w:szCs w:val="22"/>
          <w:lang w:val="de-AT"/>
        </w:rPr>
        <w:t xml:space="preserve">Ein farbenfrohes und lautstarkes </w:t>
      </w:r>
      <w:r w:rsidR="00DB0AD9">
        <w:rPr>
          <w:rFonts w:ascii="Georgia" w:hAnsi="Georgia"/>
          <w:sz w:val="22"/>
          <w:szCs w:val="22"/>
          <w:lang w:val="de-AT"/>
        </w:rPr>
        <w:t>Startsignal für den Neu</w:t>
      </w:r>
      <w:r>
        <w:rPr>
          <w:rFonts w:ascii="Georgia" w:hAnsi="Georgia"/>
          <w:sz w:val="22"/>
          <w:szCs w:val="22"/>
          <w:lang w:val="de-AT"/>
        </w:rPr>
        <w:t xml:space="preserve">anfang </w:t>
      </w:r>
      <w:r w:rsidR="00DB0AD9">
        <w:rPr>
          <w:rFonts w:ascii="Georgia" w:hAnsi="Georgia"/>
          <w:sz w:val="22"/>
          <w:szCs w:val="22"/>
          <w:lang w:val="de-AT"/>
        </w:rPr>
        <w:t>geben</w:t>
      </w:r>
      <w:r w:rsidR="004D40FD" w:rsidRPr="00F61AF2">
        <w:rPr>
          <w:rFonts w:ascii="Georgia" w:hAnsi="Georgia"/>
          <w:sz w:val="22"/>
          <w:szCs w:val="22"/>
          <w:lang w:val="de-AT"/>
        </w:rPr>
        <w:t xml:space="preserve"> von </w:t>
      </w:r>
      <w:r w:rsidR="004D40FD" w:rsidRPr="00F61AF2">
        <w:rPr>
          <w:rFonts w:ascii="Georgia" w:hAnsi="Georgia"/>
          <w:b/>
          <w:sz w:val="22"/>
          <w:szCs w:val="22"/>
          <w:lang w:val="de-AT"/>
        </w:rPr>
        <w:t>02.-05. September</w:t>
      </w:r>
      <w:r w:rsidR="004D40FD" w:rsidRPr="00F61AF2">
        <w:rPr>
          <w:rFonts w:ascii="Georgia" w:hAnsi="Georgia"/>
          <w:sz w:val="22"/>
          <w:szCs w:val="22"/>
          <w:lang w:val="de-AT"/>
        </w:rPr>
        <w:t xml:space="preserve"> die </w:t>
      </w:r>
      <w:r w:rsidR="004D40FD" w:rsidRPr="00F61AF2">
        <w:rPr>
          <w:rFonts w:ascii="Georgia" w:hAnsi="Georgia"/>
          <w:b/>
          <w:sz w:val="22"/>
          <w:szCs w:val="22"/>
          <w:u w:val="single"/>
          <w:lang w:val="de-AT"/>
        </w:rPr>
        <w:t>SEE(H)FESTSPIELE</w:t>
      </w:r>
      <w:r w:rsidR="004D40FD" w:rsidRPr="00F61AF2">
        <w:rPr>
          <w:rFonts w:ascii="Georgia" w:hAnsi="Georgia"/>
          <w:sz w:val="22"/>
          <w:szCs w:val="22"/>
          <w:lang w:val="de-AT"/>
        </w:rPr>
        <w:t xml:space="preserve"> in </w:t>
      </w:r>
      <w:r w:rsidR="004D40FD" w:rsidRPr="00F61AF2">
        <w:rPr>
          <w:rFonts w:ascii="Georgia" w:hAnsi="Georgia"/>
          <w:b/>
          <w:sz w:val="22"/>
          <w:szCs w:val="22"/>
          <w:lang w:val="de-AT"/>
        </w:rPr>
        <w:t>Allentsteig</w:t>
      </w:r>
      <w:r w:rsidR="004D40FD" w:rsidRPr="00F61AF2">
        <w:rPr>
          <w:rFonts w:ascii="Georgia" w:hAnsi="Georgia"/>
          <w:sz w:val="22"/>
          <w:szCs w:val="22"/>
          <w:lang w:val="de-AT"/>
        </w:rPr>
        <w:t>. Am letzten Wochenende der Sommerferien werden auf der Jugendwiese am Stadtsee österreichische und internationale Clown*innen, Akrobat*innen und Jongleur*innen ihr Können unter Beweis stellen. Ganz ohne Zelt und Manege zeigen sie, dass Zirkus nicht nur etwas für Kinder ist, sondern mit Poesie, Humor und Komik auch die Herzen von Erwachsenen erreichen kann. Ein Programm für alle Altersgruppen, bei dem die Besucher*innen auch zum Mitmachen und Ausprobieren eingeladen sind</w:t>
      </w:r>
      <w:r w:rsidR="00F729BC" w:rsidRPr="00F61AF2">
        <w:rPr>
          <w:rFonts w:ascii="Georgia" w:hAnsi="Georgia"/>
          <w:sz w:val="22"/>
          <w:szCs w:val="22"/>
          <w:lang w:val="de-AT"/>
        </w:rPr>
        <w:t>.</w:t>
      </w:r>
    </w:p>
    <w:p w14:paraId="36E0F6FB" w14:textId="350FAD9B" w:rsidR="004D40FD" w:rsidRPr="00F61AF2" w:rsidRDefault="004D40FD" w:rsidP="00E94AA8">
      <w:pPr>
        <w:spacing w:line="276" w:lineRule="auto"/>
        <w:rPr>
          <w:rFonts w:ascii="Georgia" w:hAnsi="Georgia"/>
          <w:sz w:val="22"/>
          <w:szCs w:val="22"/>
          <w:lang w:val="de-AT"/>
        </w:rPr>
      </w:pPr>
      <w:bookmarkStart w:id="2" w:name="_Hlk79144081"/>
      <w:r w:rsidRPr="00F61AF2">
        <w:rPr>
          <w:rFonts w:ascii="Georgia" w:hAnsi="Georgia"/>
          <w:sz w:val="22"/>
          <w:szCs w:val="22"/>
          <w:lang w:val="de-AT"/>
        </w:rPr>
        <w:t xml:space="preserve">In </w:t>
      </w:r>
      <w:r w:rsidRPr="00F61AF2">
        <w:rPr>
          <w:rFonts w:ascii="Georgia" w:hAnsi="Georgia"/>
          <w:b/>
          <w:sz w:val="22"/>
          <w:szCs w:val="22"/>
          <w:lang w:val="de-AT"/>
        </w:rPr>
        <w:t>Raabs/Thaya</w:t>
      </w:r>
      <w:r w:rsidRPr="00F61AF2">
        <w:rPr>
          <w:rFonts w:ascii="Georgia" w:hAnsi="Georgia"/>
          <w:sz w:val="22"/>
          <w:szCs w:val="22"/>
          <w:lang w:val="de-AT"/>
        </w:rPr>
        <w:t xml:space="preserve"> setzen die Tagträumer*innen auf </w:t>
      </w:r>
      <w:r w:rsidRPr="00F61AF2">
        <w:rPr>
          <w:rFonts w:ascii="Georgia" w:hAnsi="Georgia"/>
          <w:b/>
          <w:sz w:val="22"/>
          <w:szCs w:val="22"/>
          <w:u w:val="single"/>
          <w:lang w:val="de-AT"/>
        </w:rPr>
        <w:t>GROSSE GESCHICHTEN</w:t>
      </w:r>
      <w:r w:rsidRPr="00F61AF2">
        <w:rPr>
          <w:rFonts w:ascii="Georgia" w:hAnsi="Georgia"/>
          <w:sz w:val="22"/>
          <w:szCs w:val="22"/>
          <w:lang w:val="de-AT"/>
        </w:rPr>
        <w:t xml:space="preserve">. Am </w:t>
      </w:r>
      <w:r w:rsidRPr="00F61AF2">
        <w:rPr>
          <w:rFonts w:ascii="Georgia" w:hAnsi="Georgia"/>
          <w:b/>
          <w:sz w:val="22"/>
          <w:szCs w:val="22"/>
          <w:lang w:val="de-AT"/>
        </w:rPr>
        <w:t>11. und 12. September</w:t>
      </w:r>
      <w:r w:rsidRPr="00F61AF2">
        <w:rPr>
          <w:rFonts w:ascii="Georgia" w:hAnsi="Georgia"/>
          <w:sz w:val="22"/>
          <w:szCs w:val="22"/>
          <w:lang w:val="de-AT"/>
        </w:rPr>
        <w:t xml:space="preserve"> </w:t>
      </w:r>
      <w:r w:rsidR="006B101F" w:rsidRPr="00F61AF2">
        <w:rPr>
          <w:rFonts w:ascii="Georgia" w:hAnsi="Georgia"/>
          <w:sz w:val="22"/>
          <w:szCs w:val="22"/>
          <w:lang w:val="de-AT"/>
        </w:rPr>
        <w:t>können Besucher*innen sich die klassische Sage von Orpheus, Homers Odyssee oder das Nibelungenlied aus neuen Perspektiven erzählen lassen</w:t>
      </w:r>
      <w:r w:rsidR="00DB0AD9">
        <w:rPr>
          <w:rFonts w:ascii="Georgia" w:hAnsi="Georgia"/>
          <w:sz w:val="22"/>
          <w:szCs w:val="22"/>
          <w:lang w:val="de-AT"/>
        </w:rPr>
        <w:t>.</w:t>
      </w:r>
      <w:r w:rsidR="006B101F" w:rsidRPr="00F61AF2">
        <w:rPr>
          <w:rFonts w:ascii="Georgia" w:hAnsi="Georgia"/>
          <w:sz w:val="22"/>
          <w:szCs w:val="22"/>
          <w:lang w:val="de-AT"/>
        </w:rPr>
        <w:t xml:space="preserve"> </w:t>
      </w:r>
      <w:r w:rsidR="00DB0AD9">
        <w:rPr>
          <w:rFonts w:ascii="Georgia" w:hAnsi="Georgia"/>
          <w:sz w:val="22"/>
          <w:szCs w:val="22"/>
          <w:lang w:val="de-AT"/>
        </w:rPr>
        <w:t>F</w:t>
      </w:r>
      <w:r w:rsidR="006B101F" w:rsidRPr="00F61AF2">
        <w:rPr>
          <w:rFonts w:ascii="Georgia" w:hAnsi="Georgia"/>
          <w:sz w:val="22"/>
          <w:szCs w:val="22"/>
          <w:lang w:val="de-AT"/>
        </w:rPr>
        <w:t xml:space="preserve">ür Kinder ab </w:t>
      </w:r>
      <w:r w:rsidR="00DB0AD9">
        <w:rPr>
          <w:rFonts w:ascii="Georgia" w:hAnsi="Georgia"/>
          <w:sz w:val="22"/>
          <w:szCs w:val="22"/>
          <w:lang w:val="de-AT"/>
        </w:rPr>
        <w:t>3</w:t>
      </w:r>
      <w:r w:rsidR="006B101F" w:rsidRPr="00F61AF2">
        <w:rPr>
          <w:rFonts w:ascii="Georgia" w:hAnsi="Georgia"/>
          <w:sz w:val="22"/>
          <w:szCs w:val="22"/>
          <w:lang w:val="de-AT"/>
        </w:rPr>
        <w:t xml:space="preserve"> Jahren gibt es szenische Lesungen von Klassikern von Astrid Lindgren und Mira Lobe. Und für alle Kurzentschlossenen, die in der </w:t>
      </w:r>
      <w:proofErr w:type="spellStart"/>
      <w:r w:rsidR="006B101F" w:rsidRPr="00F61AF2">
        <w:rPr>
          <w:rFonts w:ascii="Georgia" w:hAnsi="Georgia"/>
          <w:sz w:val="22"/>
          <w:szCs w:val="22"/>
          <w:lang w:val="de-AT"/>
        </w:rPr>
        <w:t>Raabser</w:t>
      </w:r>
      <w:proofErr w:type="spellEnd"/>
      <w:r w:rsidR="006B101F" w:rsidRPr="00F61AF2">
        <w:rPr>
          <w:rFonts w:ascii="Georgia" w:hAnsi="Georgia"/>
          <w:sz w:val="22"/>
          <w:szCs w:val="22"/>
          <w:lang w:val="de-AT"/>
        </w:rPr>
        <w:t xml:space="preserve"> Innenstadt unterwegs sind, steht an beiden Tagen die </w:t>
      </w:r>
      <w:proofErr w:type="spellStart"/>
      <w:r w:rsidR="006B101F" w:rsidRPr="00F61AF2">
        <w:rPr>
          <w:rFonts w:ascii="Georgia" w:hAnsi="Georgia"/>
          <w:i/>
          <w:sz w:val="22"/>
          <w:szCs w:val="22"/>
          <w:lang w:val="de-AT"/>
        </w:rPr>
        <w:t>Geschichtengreißlerei</w:t>
      </w:r>
      <w:proofErr w:type="spellEnd"/>
      <w:r w:rsidR="006B101F" w:rsidRPr="00F61AF2">
        <w:rPr>
          <w:rFonts w:ascii="Georgia" w:hAnsi="Georgia"/>
          <w:sz w:val="22"/>
          <w:szCs w:val="22"/>
          <w:lang w:val="de-AT"/>
        </w:rPr>
        <w:t xml:space="preserve"> offen und lädt zu einer kurzen Pause bei einer maßgeschneiderten Erzählung ein. </w:t>
      </w:r>
      <w:bookmarkEnd w:id="2"/>
      <w:bookmarkEnd w:id="0"/>
      <w:bookmarkEnd w:id="1"/>
      <w:r w:rsidR="006B101F" w:rsidRPr="00F61AF2">
        <w:rPr>
          <w:rFonts w:ascii="Georgia" w:hAnsi="Georgia"/>
          <w:sz w:val="22"/>
          <w:szCs w:val="22"/>
          <w:u w:val="single"/>
          <w:lang w:val="de-AT"/>
        </w:rPr>
        <w:t xml:space="preserve">Details zu den einzelnen Produktionen finden Sie </w:t>
      </w:r>
      <w:r w:rsidR="00F61AF2">
        <w:rPr>
          <w:rFonts w:ascii="Georgia" w:hAnsi="Georgia"/>
          <w:sz w:val="22"/>
          <w:szCs w:val="22"/>
          <w:u w:val="single"/>
          <w:lang w:val="de-AT"/>
        </w:rPr>
        <w:t>auf de</w:t>
      </w:r>
      <w:r w:rsidR="00CE7572">
        <w:rPr>
          <w:rFonts w:ascii="Georgia" w:hAnsi="Georgia"/>
          <w:sz w:val="22"/>
          <w:szCs w:val="22"/>
          <w:u w:val="single"/>
          <w:lang w:val="de-AT"/>
        </w:rPr>
        <w:t>n</w:t>
      </w:r>
      <w:r w:rsidR="00F61AF2">
        <w:rPr>
          <w:rFonts w:ascii="Georgia" w:hAnsi="Georgia"/>
          <w:sz w:val="22"/>
          <w:szCs w:val="22"/>
          <w:u w:val="single"/>
          <w:lang w:val="de-AT"/>
        </w:rPr>
        <w:t xml:space="preserve"> </w:t>
      </w:r>
      <w:r w:rsidR="00CE7572">
        <w:rPr>
          <w:rFonts w:ascii="Georgia" w:hAnsi="Georgia"/>
          <w:sz w:val="22"/>
          <w:szCs w:val="22"/>
          <w:u w:val="single"/>
          <w:lang w:val="de-AT"/>
        </w:rPr>
        <w:t>nach</w:t>
      </w:r>
      <w:r w:rsidR="00F61AF2">
        <w:rPr>
          <w:rFonts w:ascii="Georgia" w:hAnsi="Georgia"/>
          <w:sz w:val="22"/>
          <w:szCs w:val="22"/>
          <w:u w:val="single"/>
          <w:lang w:val="de-AT"/>
        </w:rPr>
        <w:t>folgenden Seite</w:t>
      </w:r>
      <w:r w:rsidR="00CE7572">
        <w:rPr>
          <w:rFonts w:ascii="Georgia" w:hAnsi="Georgia"/>
          <w:sz w:val="22"/>
          <w:szCs w:val="22"/>
          <w:u w:val="single"/>
          <w:lang w:val="de-AT"/>
        </w:rPr>
        <w:t>n</w:t>
      </w:r>
      <w:r w:rsidR="00F61AF2">
        <w:rPr>
          <w:rFonts w:ascii="Georgia" w:hAnsi="Georgia"/>
          <w:sz w:val="22"/>
          <w:szCs w:val="22"/>
          <w:u w:val="single"/>
          <w:lang w:val="de-AT"/>
        </w:rPr>
        <w:t>.</w:t>
      </w:r>
    </w:p>
    <w:p w14:paraId="657B356C" w14:textId="65285376" w:rsidR="006B101F" w:rsidRPr="00F61AF2" w:rsidRDefault="006B101F" w:rsidP="00E94AA8">
      <w:pPr>
        <w:spacing w:line="276" w:lineRule="auto"/>
        <w:rPr>
          <w:rFonts w:ascii="Georgia" w:hAnsi="Georgia"/>
          <w:sz w:val="22"/>
          <w:szCs w:val="22"/>
          <w:lang w:val="de-AT"/>
        </w:rPr>
      </w:pPr>
      <w:r w:rsidRPr="00F61AF2">
        <w:rPr>
          <w:rFonts w:ascii="Georgia" w:hAnsi="Georgia"/>
          <w:sz w:val="22"/>
          <w:szCs w:val="22"/>
          <w:lang w:val="de-AT"/>
        </w:rPr>
        <w:t xml:space="preserve">Die ganze Bandbreite der darstellenden Künste wird von </w:t>
      </w:r>
      <w:r w:rsidRPr="00F61AF2">
        <w:rPr>
          <w:rFonts w:ascii="Georgia" w:hAnsi="Georgia"/>
          <w:b/>
          <w:sz w:val="22"/>
          <w:szCs w:val="22"/>
          <w:lang w:val="de-AT"/>
        </w:rPr>
        <w:t>01.-10. Oktober in Horn</w:t>
      </w:r>
      <w:r w:rsidRPr="00F61AF2">
        <w:rPr>
          <w:rFonts w:ascii="Georgia" w:hAnsi="Georgia"/>
          <w:sz w:val="22"/>
          <w:szCs w:val="22"/>
          <w:lang w:val="de-AT"/>
        </w:rPr>
        <w:t xml:space="preserve"> gezeigt, wenn das Festival zu einer Kreuzfahrt </w:t>
      </w:r>
      <w:r w:rsidR="00637F48" w:rsidRPr="00F61AF2">
        <w:rPr>
          <w:rFonts w:ascii="Georgia" w:hAnsi="Georgia"/>
          <w:sz w:val="22"/>
          <w:szCs w:val="22"/>
          <w:lang w:val="de-AT"/>
        </w:rPr>
        <w:t xml:space="preserve">auf </w:t>
      </w:r>
      <w:r w:rsidRPr="00F61AF2">
        <w:rPr>
          <w:rFonts w:ascii="Georgia" w:hAnsi="Georgia"/>
          <w:sz w:val="22"/>
          <w:szCs w:val="22"/>
          <w:lang w:val="de-AT"/>
        </w:rPr>
        <w:t xml:space="preserve">die </w:t>
      </w:r>
      <w:r w:rsidRPr="00F61AF2">
        <w:rPr>
          <w:rFonts w:ascii="Georgia" w:hAnsi="Georgia"/>
          <w:b/>
          <w:sz w:val="22"/>
          <w:szCs w:val="22"/>
          <w:u w:val="single"/>
          <w:lang w:val="de-AT"/>
        </w:rPr>
        <w:t>KONTINENTE DER FANTASIE</w:t>
      </w:r>
      <w:r w:rsidRPr="00F61AF2">
        <w:rPr>
          <w:rFonts w:ascii="Georgia" w:hAnsi="Georgia"/>
          <w:sz w:val="22"/>
          <w:szCs w:val="22"/>
          <w:lang w:val="de-AT"/>
        </w:rPr>
        <w:t xml:space="preserve"> einlädt. </w:t>
      </w:r>
      <w:r w:rsidR="00DB0AD9">
        <w:rPr>
          <w:rFonts w:ascii="Georgia" w:hAnsi="Georgia"/>
          <w:sz w:val="22"/>
          <w:szCs w:val="22"/>
          <w:lang w:val="de-AT"/>
        </w:rPr>
        <w:t xml:space="preserve">Los geht es </w:t>
      </w:r>
      <w:r w:rsidRPr="00F61AF2">
        <w:rPr>
          <w:rFonts w:ascii="Georgia" w:hAnsi="Georgia"/>
          <w:sz w:val="22"/>
          <w:szCs w:val="22"/>
          <w:lang w:val="de-AT"/>
        </w:rPr>
        <w:t>mit einer kulinarischen Reise</w:t>
      </w:r>
      <w:r w:rsidR="00CE7572">
        <w:rPr>
          <w:rFonts w:ascii="Georgia" w:hAnsi="Georgia"/>
          <w:sz w:val="22"/>
          <w:szCs w:val="22"/>
          <w:lang w:val="de-AT"/>
        </w:rPr>
        <w:t>, wenn sich i</w:t>
      </w:r>
      <w:r w:rsidRPr="00F61AF2">
        <w:rPr>
          <w:rFonts w:ascii="Georgia" w:hAnsi="Georgia"/>
          <w:sz w:val="22"/>
          <w:szCs w:val="22"/>
          <w:lang w:val="de-AT"/>
        </w:rPr>
        <w:t xml:space="preserve">n der </w:t>
      </w:r>
      <w:r w:rsidRPr="00F61AF2">
        <w:rPr>
          <w:rFonts w:ascii="Georgia" w:hAnsi="Georgia"/>
          <w:i/>
          <w:sz w:val="22"/>
          <w:szCs w:val="22"/>
          <w:lang w:val="de-AT"/>
        </w:rPr>
        <w:t>Küchenparade</w:t>
      </w:r>
      <w:r w:rsidRPr="00F61AF2">
        <w:rPr>
          <w:rFonts w:ascii="Georgia" w:hAnsi="Georgia"/>
          <w:sz w:val="22"/>
          <w:szCs w:val="22"/>
          <w:lang w:val="de-AT"/>
        </w:rPr>
        <w:t xml:space="preserve"> der holländischen Tanzkompagnie plan d-</w:t>
      </w:r>
      <w:r w:rsidR="000842A9">
        <w:rPr>
          <w:rFonts w:ascii="Georgia" w:hAnsi="Georgia"/>
          <w:sz w:val="22"/>
          <w:szCs w:val="22"/>
          <w:lang w:val="de-AT"/>
        </w:rPr>
        <w:t xml:space="preserve"> </w:t>
      </w:r>
      <w:r w:rsidRPr="00F61AF2">
        <w:rPr>
          <w:rFonts w:ascii="Georgia" w:hAnsi="Georgia"/>
          <w:sz w:val="22"/>
          <w:szCs w:val="22"/>
          <w:lang w:val="de-AT"/>
        </w:rPr>
        <w:t>die Bühne in einen Schmelztiegel aus Gerüchen, Farben und Geschmacksrichtungen</w:t>
      </w:r>
      <w:r w:rsidR="00CE7572">
        <w:rPr>
          <w:rFonts w:ascii="Georgia" w:hAnsi="Georgia"/>
          <w:sz w:val="22"/>
          <w:szCs w:val="22"/>
          <w:lang w:val="de-AT"/>
        </w:rPr>
        <w:t xml:space="preserve"> verwandelt</w:t>
      </w:r>
      <w:r w:rsidR="00F218A8" w:rsidRPr="00F61AF2">
        <w:rPr>
          <w:rFonts w:ascii="Georgia" w:hAnsi="Georgia"/>
          <w:sz w:val="22"/>
          <w:szCs w:val="22"/>
          <w:lang w:val="de-AT"/>
        </w:rPr>
        <w:t>.</w:t>
      </w:r>
      <w:r w:rsidRPr="00F61AF2">
        <w:rPr>
          <w:rFonts w:ascii="Georgia" w:hAnsi="Georgia"/>
          <w:sz w:val="22"/>
          <w:szCs w:val="22"/>
          <w:lang w:val="de-AT"/>
        </w:rPr>
        <w:t xml:space="preserve"> </w:t>
      </w:r>
      <w:r w:rsidR="00313CC2" w:rsidRPr="00F61AF2">
        <w:rPr>
          <w:rFonts w:ascii="Georgia" w:hAnsi="Georgia"/>
          <w:sz w:val="22"/>
          <w:szCs w:val="22"/>
          <w:lang w:val="de-AT"/>
        </w:rPr>
        <w:t xml:space="preserve">Den Schlusspunkt setzt </w:t>
      </w:r>
      <w:r w:rsidR="00CE7572" w:rsidRPr="00F61AF2">
        <w:rPr>
          <w:rFonts w:ascii="Georgia" w:hAnsi="Georgia"/>
          <w:sz w:val="22"/>
          <w:szCs w:val="22"/>
          <w:lang w:val="de-AT"/>
        </w:rPr>
        <w:t xml:space="preserve">mit </w:t>
      </w:r>
      <w:r w:rsidR="00CE7572" w:rsidRPr="00F61AF2">
        <w:rPr>
          <w:rFonts w:ascii="Georgia" w:hAnsi="Georgia"/>
          <w:i/>
          <w:sz w:val="22"/>
          <w:szCs w:val="22"/>
          <w:lang w:val="de-AT"/>
        </w:rPr>
        <w:t xml:space="preserve">Pinguin Fishing </w:t>
      </w:r>
      <w:r w:rsidR="00313CC2" w:rsidRPr="00F61AF2">
        <w:rPr>
          <w:rFonts w:ascii="Georgia" w:hAnsi="Georgia"/>
          <w:sz w:val="22"/>
          <w:szCs w:val="22"/>
          <w:lang w:val="de-AT"/>
        </w:rPr>
        <w:t>ein Ausflug in die Antarktis</w:t>
      </w:r>
      <w:r w:rsidR="00CE7572">
        <w:rPr>
          <w:rFonts w:ascii="Georgia" w:hAnsi="Georgia"/>
          <w:sz w:val="22"/>
          <w:szCs w:val="22"/>
          <w:lang w:val="de-AT"/>
        </w:rPr>
        <w:t xml:space="preserve"> mit dem Grazer Theater ASOU</w:t>
      </w:r>
      <w:r w:rsidR="00313CC2" w:rsidRPr="00F61AF2">
        <w:rPr>
          <w:rFonts w:ascii="Georgia" w:hAnsi="Georgia"/>
          <w:sz w:val="22"/>
          <w:szCs w:val="22"/>
          <w:lang w:val="de-AT"/>
        </w:rPr>
        <w:t xml:space="preserve">, wo die Besatzung </w:t>
      </w:r>
      <w:r w:rsidR="00CE7572">
        <w:rPr>
          <w:rFonts w:ascii="Georgia" w:hAnsi="Georgia"/>
          <w:sz w:val="22"/>
          <w:szCs w:val="22"/>
          <w:lang w:val="de-AT"/>
        </w:rPr>
        <w:t xml:space="preserve">eines Kreuzfahrtschiffs </w:t>
      </w:r>
      <w:r w:rsidR="00313CC2" w:rsidRPr="00F61AF2">
        <w:rPr>
          <w:rFonts w:ascii="Georgia" w:hAnsi="Georgia"/>
          <w:sz w:val="22"/>
          <w:szCs w:val="22"/>
          <w:lang w:val="de-AT"/>
        </w:rPr>
        <w:t xml:space="preserve">in clownesker Art und Weise auf eine Gruppe von Pinguinen trifft, die mit den Folgen des Klimawandels zu kämpfen </w:t>
      </w:r>
      <w:r w:rsidR="00CE7572">
        <w:rPr>
          <w:rFonts w:ascii="Georgia" w:hAnsi="Georgia"/>
          <w:sz w:val="22"/>
          <w:szCs w:val="22"/>
          <w:lang w:val="de-AT"/>
        </w:rPr>
        <w:t>hat</w:t>
      </w:r>
      <w:r w:rsidR="00313CC2" w:rsidRPr="00F61AF2">
        <w:rPr>
          <w:rFonts w:ascii="Georgia" w:hAnsi="Georgia"/>
          <w:sz w:val="22"/>
          <w:szCs w:val="22"/>
          <w:lang w:val="de-AT"/>
        </w:rPr>
        <w:t>.</w:t>
      </w:r>
      <w:r w:rsidR="00A213A2">
        <w:rPr>
          <w:rFonts w:ascii="Georgia" w:hAnsi="Georgia"/>
          <w:sz w:val="22"/>
          <w:szCs w:val="22"/>
          <w:lang w:val="de-AT"/>
        </w:rPr>
        <w:t xml:space="preserve"> </w:t>
      </w:r>
      <w:r w:rsidR="00F729BC" w:rsidRPr="00F61AF2">
        <w:rPr>
          <w:rFonts w:ascii="Georgia" w:hAnsi="Georgia"/>
          <w:sz w:val="22"/>
          <w:szCs w:val="22"/>
          <w:lang w:val="de-AT"/>
        </w:rPr>
        <w:t>Dazwischen</w:t>
      </w:r>
      <w:r w:rsidR="00313CC2" w:rsidRPr="00F61AF2">
        <w:rPr>
          <w:rFonts w:ascii="Georgia" w:hAnsi="Georgia"/>
          <w:sz w:val="22"/>
          <w:szCs w:val="22"/>
          <w:lang w:val="de-AT"/>
        </w:rPr>
        <w:t xml:space="preserve"> bieten </w:t>
      </w:r>
      <w:r w:rsidR="009E489B" w:rsidRPr="00F61AF2">
        <w:rPr>
          <w:rFonts w:ascii="Georgia" w:hAnsi="Georgia"/>
          <w:sz w:val="22"/>
          <w:szCs w:val="22"/>
          <w:lang w:val="de-AT"/>
        </w:rPr>
        <w:t>die Ta</w:t>
      </w:r>
      <w:r w:rsidR="00313CC2" w:rsidRPr="00F61AF2">
        <w:rPr>
          <w:rFonts w:ascii="Georgia" w:hAnsi="Georgia"/>
          <w:sz w:val="22"/>
          <w:szCs w:val="22"/>
          <w:lang w:val="de-AT"/>
        </w:rPr>
        <w:t>g</w:t>
      </w:r>
      <w:r w:rsidR="009E489B" w:rsidRPr="00F61AF2">
        <w:rPr>
          <w:rFonts w:ascii="Georgia" w:hAnsi="Georgia"/>
          <w:sz w:val="22"/>
          <w:szCs w:val="22"/>
          <w:lang w:val="de-AT"/>
        </w:rPr>
        <w:t xml:space="preserve">träumer*innen </w:t>
      </w:r>
      <w:r w:rsidR="00D521C2" w:rsidRPr="00F61AF2">
        <w:rPr>
          <w:rFonts w:ascii="Georgia" w:hAnsi="Georgia"/>
          <w:sz w:val="22"/>
          <w:szCs w:val="22"/>
          <w:lang w:val="de-AT"/>
        </w:rPr>
        <w:t xml:space="preserve">nationale und internationale Theaterproduktionen aller Genres </w:t>
      </w:r>
      <w:r w:rsidR="009E489B" w:rsidRPr="00F61AF2">
        <w:rPr>
          <w:rFonts w:ascii="Georgia" w:hAnsi="Georgia"/>
          <w:sz w:val="22"/>
          <w:szCs w:val="22"/>
          <w:lang w:val="de-AT"/>
        </w:rPr>
        <w:t xml:space="preserve">für </w:t>
      </w:r>
      <w:r w:rsidR="00637F48" w:rsidRPr="00F61AF2">
        <w:rPr>
          <w:rFonts w:ascii="Georgia" w:hAnsi="Georgia"/>
          <w:sz w:val="22"/>
          <w:szCs w:val="22"/>
          <w:lang w:val="de-AT"/>
        </w:rPr>
        <w:t>Familien</w:t>
      </w:r>
      <w:r w:rsidR="00D521C2" w:rsidRPr="00F61AF2">
        <w:rPr>
          <w:rFonts w:ascii="Georgia" w:hAnsi="Georgia"/>
          <w:sz w:val="22"/>
          <w:szCs w:val="22"/>
          <w:lang w:val="de-AT"/>
        </w:rPr>
        <w:t xml:space="preserve">, Jugendliche und Erwachsene, Konzerte und Installationen an verschiedenen Spielorten. </w:t>
      </w:r>
      <w:r w:rsidR="00313CC2" w:rsidRPr="00F61AF2">
        <w:rPr>
          <w:rFonts w:ascii="Georgia" w:hAnsi="Georgia"/>
          <w:sz w:val="22"/>
          <w:szCs w:val="22"/>
          <w:lang w:val="de-AT"/>
        </w:rPr>
        <w:t xml:space="preserve">An den Vormittagen unter der Woche gibt es </w:t>
      </w:r>
      <w:r w:rsidR="00637F48" w:rsidRPr="00F61AF2">
        <w:rPr>
          <w:rFonts w:ascii="Georgia" w:hAnsi="Georgia"/>
          <w:sz w:val="22"/>
          <w:szCs w:val="22"/>
          <w:lang w:val="de-AT"/>
        </w:rPr>
        <w:t xml:space="preserve">darüber hinaus </w:t>
      </w:r>
      <w:r w:rsidR="00313CC2" w:rsidRPr="00F61AF2">
        <w:rPr>
          <w:rFonts w:ascii="Georgia" w:hAnsi="Georgia"/>
          <w:sz w:val="22"/>
          <w:szCs w:val="22"/>
          <w:lang w:val="de-AT"/>
        </w:rPr>
        <w:t>Vorstellungen für Kindergärten und Schulen</w:t>
      </w:r>
      <w:r w:rsidR="00D521C2" w:rsidRPr="00F61AF2">
        <w:rPr>
          <w:rFonts w:ascii="Georgia" w:hAnsi="Georgia"/>
          <w:sz w:val="22"/>
          <w:szCs w:val="22"/>
          <w:lang w:val="de-AT"/>
        </w:rPr>
        <w:t xml:space="preserve">, flankiert von umfangreichen </w:t>
      </w:r>
      <w:r w:rsidR="00CE7572">
        <w:rPr>
          <w:rFonts w:ascii="Georgia" w:hAnsi="Georgia"/>
          <w:sz w:val="22"/>
          <w:szCs w:val="22"/>
          <w:lang w:val="de-AT"/>
        </w:rPr>
        <w:t>theaterpädagogischen Begleit</w:t>
      </w:r>
      <w:r w:rsidR="00D521C2" w:rsidRPr="00F61AF2">
        <w:rPr>
          <w:rFonts w:ascii="Georgia" w:hAnsi="Georgia"/>
          <w:sz w:val="22"/>
          <w:szCs w:val="22"/>
          <w:lang w:val="de-AT"/>
        </w:rPr>
        <w:t xml:space="preserve">angeboten der </w:t>
      </w:r>
      <w:r w:rsidR="00313CC2" w:rsidRPr="00F61AF2">
        <w:rPr>
          <w:rFonts w:ascii="Georgia" w:hAnsi="Georgia"/>
          <w:sz w:val="22"/>
          <w:szCs w:val="22"/>
          <w:lang w:val="de-AT"/>
        </w:rPr>
        <w:t xml:space="preserve">Kulturvermittlerin des Festivals, Ruth </w:t>
      </w:r>
      <w:proofErr w:type="spellStart"/>
      <w:r w:rsidR="00313CC2" w:rsidRPr="00F61AF2">
        <w:rPr>
          <w:rFonts w:ascii="Georgia" w:hAnsi="Georgia"/>
          <w:sz w:val="22"/>
          <w:szCs w:val="22"/>
          <w:lang w:val="de-AT"/>
        </w:rPr>
        <w:t>Lö</w:t>
      </w:r>
      <w:r w:rsidR="006F292A">
        <w:rPr>
          <w:rFonts w:ascii="Georgia" w:hAnsi="Georgia"/>
          <w:sz w:val="22"/>
          <w:szCs w:val="22"/>
          <w:lang w:val="de-AT"/>
        </w:rPr>
        <w:t>ß</w:t>
      </w:r>
      <w:r w:rsidR="00313CC2" w:rsidRPr="00F61AF2">
        <w:rPr>
          <w:rFonts w:ascii="Georgia" w:hAnsi="Georgia"/>
          <w:sz w:val="22"/>
          <w:szCs w:val="22"/>
          <w:lang w:val="de-AT"/>
        </w:rPr>
        <w:t>l</w:t>
      </w:r>
      <w:proofErr w:type="spellEnd"/>
      <w:r w:rsidR="00D521C2" w:rsidRPr="00F61AF2">
        <w:rPr>
          <w:rFonts w:ascii="Georgia" w:hAnsi="Georgia"/>
          <w:sz w:val="22"/>
          <w:szCs w:val="22"/>
          <w:lang w:val="de-AT"/>
        </w:rPr>
        <w:t>.</w:t>
      </w:r>
    </w:p>
    <w:p w14:paraId="1C4231A4" w14:textId="4E3EABB6" w:rsidR="00A213A2" w:rsidRDefault="00F729BC" w:rsidP="00E94AA8">
      <w:pPr>
        <w:spacing w:line="276" w:lineRule="auto"/>
        <w:rPr>
          <w:rFonts w:ascii="Georgia" w:hAnsi="Georgia"/>
          <w:sz w:val="22"/>
          <w:szCs w:val="22"/>
          <w:lang w:val="de-AT"/>
        </w:rPr>
      </w:pPr>
      <w:r w:rsidRPr="00F61AF2">
        <w:rPr>
          <w:rFonts w:ascii="Georgia" w:hAnsi="Georgia"/>
          <w:sz w:val="22"/>
          <w:szCs w:val="22"/>
          <w:lang w:val="de-AT"/>
        </w:rPr>
        <w:t xml:space="preserve">Hinzu kommen unter dem Titel </w:t>
      </w:r>
      <w:r w:rsidRPr="004626D2">
        <w:rPr>
          <w:rFonts w:ascii="Georgia" w:hAnsi="Georgia"/>
          <w:b/>
          <w:sz w:val="22"/>
          <w:szCs w:val="22"/>
          <w:u w:val="single"/>
          <w:lang w:val="de-AT"/>
        </w:rPr>
        <w:t>TAGTRÄUMER*INNEN UNTERWEGS</w:t>
      </w:r>
      <w:r w:rsidRPr="00F61AF2">
        <w:rPr>
          <w:rFonts w:ascii="Georgia" w:hAnsi="Georgia"/>
          <w:sz w:val="22"/>
          <w:szCs w:val="22"/>
          <w:lang w:val="de-AT"/>
        </w:rPr>
        <w:t xml:space="preserve"> Vorstellungen in </w:t>
      </w:r>
      <w:proofErr w:type="spellStart"/>
      <w:r w:rsidRPr="00F61AF2">
        <w:rPr>
          <w:rFonts w:ascii="Georgia" w:hAnsi="Georgia"/>
          <w:sz w:val="22"/>
          <w:szCs w:val="22"/>
          <w:lang w:val="de-AT"/>
        </w:rPr>
        <w:t>Ludweis</w:t>
      </w:r>
      <w:proofErr w:type="spellEnd"/>
      <w:r w:rsidRPr="00F61AF2">
        <w:rPr>
          <w:rFonts w:ascii="Georgia" w:hAnsi="Georgia"/>
          <w:sz w:val="22"/>
          <w:szCs w:val="22"/>
          <w:lang w:val="de-AT"/>
        </w:rPr>
        <w:t>, Thaya</w:t>
      </w:r>
      <w:r w:rsidR="004626D2">
        <w:rPr>
          <w:rFonts w:ascii="Georgia" w:hAnsi="Georgia"/>
          <w:sz w:val="22"/>
          <w:szCs w:val="22"/>
          <w:lang w:val="de-AT"/>
        </w:rPr>
        <w:t xml:space="preserve">, </w:t>
      </w:r>
      <w:proofErr w:type="spellStart"/>
      <w:r w:rsidR="004626D2">
        <w:rPr>
          <w:rFonts w:ascii="Georgia" w:hAnsi="Georgia"/>
          <w:sz w:val="22"/>
          <w:szCs w:val="22"/>
          <w:lang w:val="de-AT"/>
        </w:rPr>
        <w:t>Sigmundsherberg</w:t>
      </w:r>
      <w:proofErr w:type="spellEnd"/>
      <w:r w:rsidRPr="00F61AF2">
        <w:rPr>
          <w:rFonts w:ascii="Georgia" w:hAnsi="Georgia"/>
          <w:sz w:val="22"/>
          <w:szCs w:val="22"/>
          <w:lang w:val="de-AT"/>
        </w:rPr>
        <w:t xml:space="preserve"> und Irnfritz, die nach Gesprächen mit den Bürgermeister</w:t>
      </w:r>
      <w:r w:rsidR="00A213A2">
        <w:rPr>
          <w:rFonts w:ascii="Georgia" w:hAnsi="Georgia"/>
          <w:sz w:val="22"/>
          <w:szCs w:val="22"/>
          <w:lang w:val="de-AT"/>
        </w:rPr>
        <w:t>n</w:t>
      </w:r>
      <w:r w:rsidRPr="00F61AF2">
        <w:rPr>
          <w:rFonts w:ascii="Georgia" w:hAnsi="Georgia"/>
          <w:sz w:val="22"/>
          <w:szCs w:val="22"/>
          <w:lang w:val="de-AT"/>
        </w:rPr>
        <w:t xml:space="preserve"> bedachtsam ausgewählt und auf die Wünsche der Gemeinden abgestimmt wurden.</w:t>
      </w:r>
    </w:p>
    <w:p w14:paraId="75BE491D" w14:textId="77777777" w:rsidR="00CE7572" w:rsidRDefault="00CE7572" w:rsidP="00E94AA8">
      <w:pPr>
        <w:widowControl/>
        <w:suppressAutoHyphens w:val="0"/>
        <w:spacing w:before="0" w:after="160" w:line="259" w:lineRule="auto"/>
        <w:rPr>
          <w:rFonts w:ascii="Georgia" w:hAnsi="Georgia"/>
          <w:b/>
          <w:sz w:val="22"/>
          <w:szCs w:val="22"/>
          <w:lang w:val="de-AT"/>
        </w:rPr>
      </w:pPr>
      <w:r>
        <w:rPr>
          <w:rFonts w:ascii="Georgia" w:hAnsi="Georgia"/>
          <w:b/>
          <w:sz w:val="22"/>
          <w:szCs w:val="22"/>
          <w:lang w:val="de-AT"/>
        </w:rPr>
        <w:br w:type="page"/>
      </w:r>
    </w:p>
    <w:p w14:paraId="1C922FC7" w14:textId="77777777" w:rsidR="004626D2" w:rsidRDefault="004626D2" w:rsidP="00E94AA8">
      <w:pPr>
        <w:widowControl/>
        <w:suppressAutoHyphens w:val="0"/>
        <w:spacing w:before="240" w:line="276" w:lineRule="auto"/>
        <w:rPr>
          <w:rFonts w:ascii="Georgia" w:hAnsi="Georgia"/>
          <w:b/>
          <w:sz w:val="22"/>
          <w:szCs w:val="22"/>
          <w:u w:val="single"/>
          <w:lang w:val="de-AT"/>
        </w:rPr>
      </w:pPr>
    </w:p>
    <w:p w14:paraId="05CA9C21" w14:textId="59FEBC7F" w:rsidR="00F729BC" w:rsidRPr="00CE7572" w:rsidRDefault="00015B15" w:rsidP="00E94AA8">
      <w:pPr>
        <w:widowControl/>
        <w:suppressAutoHyphens w:val="0"/>
        <w:spacing w:before="0" w:line="276" w:lineRule="auto"/>
        <w:rPr>
          <w:rFonts w:ascii="Georgia" w:hAnsi="Georgia"/>
          <w:sz w:val="22"/>
          <w:szCs w:val="22"/>
          <w:u w:val="single"/>
          <w:lang w:val="de-AT"/>
        </w:rPr>
      </w:pPr>
      <w:r w:rsidRPr="00CE7572">
        <w:rPr>
          <w:rFonts w:ascii="Georgia" w:hAnsi="Georgia"/>
          <w:b/>
          <w:sz w:val="22"/>
          <w:szCs w:val="22"/>
          <w:u w:val="single"/>
          <w:lang w:val="de-AT"/>
        </w:rPr>
        <w:t xml:space="preserve">GROSSE GESCHICHTEN – DAS PROGRAMM </w:t>
      </w:r>
    </w:p>
    <w:p w14:paraId="482556BA" w14:textId="05CBE406" w:rsidR="00F729BC" w:rsidRPr="00015B15" w:rsidRDefault="00F729BC" w:rsidP="00E94AA8">
      <w:pPr>
        <w:spacing w:before="240" w:line="276" w:lineRule="auto"/>
        <w:rPr>
          <w:rFonts w:ascii="Georgia" w:hAnsi="Georgia"/>
          <w:b/>
          <w:sz w:val="22"/>
          <w:szCs w:val="22"/>
          <w:lang w:val="de-AT"/>
        </w:rPr>
      </w:pPr>
      <w:r w:rsidRPr="00015B15">
        <w:rPr>
          <w:rFonts w:ascii="Georgia" w:hAnsi="Georgia"/>
          <w:b/>
          <w:sz w:val="22"/>
          <w:szCs w:val="22"/>
          <w:lang w:val="de-AT"/>
        </w:rPr>
        <w:t>Sa</w:t>
      </w:r>
      <w:r w:rsidR="006F292A">
        <w:rPr>
          <w:rFonts w:ascii="Georgia" w:hAnsi="Georgia"/>
          <w:b/>
          <w:sz w:val="22"/>
          <w:szCs w:val="22"/>
          <w:lang w:val="de-AT"/>
        </w:rPr>
        <w:t>mstag,</w:t>
      </w:r>
      <w:r w:rsidRPr="00015B15">
        <w:rPr>
          <w:rFonts w:ascii="Georgia" w:hAnsi="Georgia"/>
          <w:b/>
          <w:sz w:val="22"/>
          <w:szCs w:val="22"/>
          <w:lang w:val="de-AT"/>
        </w:rPr>
        <w:t xml:space="preserve"> 11. September</w:t>
      </w:r>
    </w:p>
    <w:tbl>
      <w:tblPr>
        <w:tblStyle w:val="Tabellenraster"/>
        <w:tblW w:w="906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4252"/>
      </w:tblGrid>
      <w:tr w:rsidR="00F729BC" w:rsidRPr="00F61AF2" w14:paraId="19D36DA2" w14:textId="77777777" w:rsidTr="00CE7572">
        <w:tc>
          <w:tcPr>
            <w:tcW w:w="1696" w:type="dxa"/>
          </w:tcPr>
          <w:p w14:paraId="1AA4A996" w14:textId="77777777" w:rsidR="00F729BC" w:rsidRPr="00F61AF2" w:rsidRDefault="00F729BC" w:rsidP="00E94AA8">
            <w:pPr>
              <w:spacing w:before="0" w:line="276" w:lineRule="auto"/>
              <w:rPr>
                <w:rFonts w:ascii="Georgia" w:hAnsi="Georgia"/>
                <w:sz w:val="22"/>
                <w:szCs w:val="22"/>
                <w:lang w:val="de-AT"/>
              </w:rPr>
            </w:pPr>
            <w:r w:rsidRPr="00F61AF2">
              <w:rPr>
                <w:rFonts w:ascii="Georgia" w:hAnsi="Georgia"/>
                <w:sz w:val="22"/>
                <w:szCs w:val="22"/>
                <w:lang w:val="de-AT"/>
              </w:rPr>
              <w:t>10.00 – 13.00</w:t>
            </w:r>
          </w:p>
        </w:tc>
        <w:tc>
          <w:tcPr>
            <w:tcW w:w="3119" w:type="dxa"/>
          </w:tcPr>
          <w:p w14:paraId="3A0A9DE8" w14:textId="77777777" w:rsidR="00F729BC" w:rsidRPr="00F61AF2" w:rsidRDefault="00F729BC" w:rsidP="00E94AA8">
            <w:pPr>
              <w:spacing w:before="0" w:line="276" w:lineRule="auto"/>
              <w:rPr>
                <w:rFonts w:ascii="Georgia" w:hAnsi="Georgia"/>
                <w:sz w:val="22"/>
                <w:szCs w:val="22"/>
                <w:lang w:val="de-AT"/>
              </w:rPr>
            </w:pPr>
            <w:r w:rsidRPr="00F61AF2">
              <w:rPr>
                <w:rFonts w:ascii="Georgia" w:hAnsi="Georgia"/>
                <w:sz w:val="22"/>
                <w:szCs w:val="22"/>
                <w:lang w:val="de-AT"/>
              </w:rPr>
              <w:t xml:space="preserve">Die </w:t>
            </w:r>
            <w:proofErr w:type="spellStart"/>
            <w:r w:rsidRPr="00F61AF2">
              <w:rPr>
                <w:rFonts w:ascii="Georgia" w:hAnsi="Georgia"/>
                <w:sz w:val="22"/>
                <w:szCs w:val="22"/>
                <w:lang w:val="de-AT"/>
              </w:rPr>
              <w:t>Geschichtengreißlerei</w:t>
            </w:r>
            <w:proofErr w:type="spellEnd"/>
          </w:p>
        </w:tc>
        <w:tc>
          <w:tcPr>
            <w:tcW w:w="4252" w:type="dxa"/>
          </w:tcPr>
          <w:p w14:paraId="4458B2E2" w14:textId="77777777" w:rsidR="00F729BC" w:rsidRPr="00F61AF2" w:rsidRDefault="00F729BC" w:rsidP="00E94AA8">
            <w:pPr>
              <w:spacing w:before="0" w:line="276" w:lineRule="auto"/>
              <w:rPr>
                <w:rFonts w:ascii="Georgia" w:hAnsi="Georgia"/>
                <w:sz w:val="22"/>
                <w:szCs w:val="22"/>
                <w:lang w:val="de-AT"/>
              </w:rPr>
            </w:pPr>
            <w:r w:rsidRPr="00F61AF2">
              <w:rPr>
                <w:rFonts w:ascii="Georgia" w:hAnsi="Georgia"/>
                <w:sz w:val="22"/>
                <w:szCs w:val="22"/>
                <w:lang w:val="de-AT"/>
              </w:rPr>
              <w:t xml:space="preserve">Geschäftslokal in der </w:t>
            </w:r>
            <w:proofErr w:type="spellStart"/>
            <w:r w:rsidRPr="00F61AF2">
              <w:rPr>
                <w:rFonts w:ascii="Georgia" w:hAnsi="Georgia"/>
                <w:sz w:val="22"/>
                <w:szCs w:val="22"/>
                <w:lang w:val="de-AT"/>
              </w:rPr>
              <w:t>Raabser</w:t>
            </w:r>
            <w:proofErr w:type="spellEnd"/>
            <w:r w:rsidRPr="00F61AF2">
              <w:rPr>
                <w:rFonts w:ascii="Georgia" w:hAnsi="Georgia"/>
                <w:sz w:val="22"/>
                <w:szCs w:val="22"/>
                <w:lang w:val="de-AT"/>
              </w:rPr>
              <w:t xml:space="preserve"> Innenstadt</w:t>
            </w:r>
          </w:p>
        </w:tc>
      </w:tr>
      <w:tr w:rsidR="00F729BC" w:rsidRPr="00F61AF2" w14:paraId="366D28DF" w14:textId="77777777" w:rsidTr="00CE7572">
        <w:tc>
          <w:tcPr>
            <w:tcW w:w="1696" w:type="dxa"/>
          </w:tcPr>
          <w:p w14:paraId="02BEDDDA" w14:textId="5761E8B6" w:rsidR="00F729BC" w:rsidRPr="00F61AF2" w:rsidRDefault="00F729BC" w:rsidP="00E94AA8">
            <w:pPr>
              <w:spacing w:before="0" w:line="276" w:lineRule="auto"/>
              <w:rPr>
                <w:rFonts w:ascii="Georgia" w:hAnsi="Georgia"/>
                <w:sz w:val="22"/>
                <w:szCs w:val="22"/>
                <w:lang w:val="de-AT"/>
              </w:rPr>
            </w:pPr>
            <w:r w:rsidRPr="00F61AF2">
              <w:rPr>
                <w:rFonts w:ascii="Georgia" w:hAnsi="Georgia"/>
                <w:sz w:val="22"/>
                <w:szCs w:val="22"/>
                <w:lang w:val="de-AT"/>
              </w:rPr>
              <w:t>10.30</w:t>
            </w:r>
          </w:p>
        </w:tc>
        <w:tc>
          <w:tcPr>
            <w:tcW w:w="3119" w:type="dxa"/>
          </w:tcPr>
          <w:p w14:paraId="6F519C0E" w14:textId="24E064B9" w:rsidR="00F729BC" w:rsidRPr="00F61AF2" w:rsidRDefault="00F729BC" w:rsidP="00E94AA8">
            <w:pPr>
              <w:spacing w:before="0" w:line="276" w:lineRule="auto"/>
              <w:rPr>
                <w:rFonts w:ascii="Georgia" w:hAnsi="Georgia"/>
                <w:sz w:val="22"/>
                <w:szCs w:val="22"/>
                <w:lang w:val="de-AT"/>
              </w:rPr>
            </w:pPr>
            <w:r w:rsidRPr="00F61AF2">
              <w:rPr>
                <w:rFonts w:ascii="Georgia" w:hAnsi="Georgia"/>
                <w:sz w:val="22"/>
                <w:szCs w:val="22"/>
                <w:lang w:val="de-AT"/>
              </w:rPr>
              <w:t>Ronja Räubertochter</w:t>
            </w:r>
          </w:p>
        </w:tc>
        <w:tc>
          <w:tcPr>
            <w:tcW w:w="4252" w:type="dxa"/>
          </w:tcPr>
          <w:p w14:paraId="1F11A804" w14:textId="0D5BE6E0" w:rsidR="00F729BC" w:rsidRPr="00F61AF2" w:rsidRDefault="00F729BC" w:rsidP="00E94AA8">
            <w:pPr>
              <w:spacing w:before="0" w:line="276" w:lineRule="auto"/>
              <w:rPr>
                <w:rFonts w:ascii="Georgia" w:hAnsi="Georgia"/>
                <w:sz w:val="22"/>
                <w:szCs w:val="22"/>
                <w:lang w:val="de-AT"/>
              </w:rPr>
            </w:pPr>
            <w:r w:rsidRPr="00F61AF2">
              <w:rPr>
                <w:rFonts w:ascii="Georgia" w:hAnsi="Georgia"/>
                <w:sz w:val="22"/>
                <w:szCs w:val="22"/>
                <w:lang w:val="de-AT"/>
              </w:rPr>
              <w:t>Lindenhof Raabs / Saal zur Linde</w:t>
            </w:r>
          </w:p>
        </w:tc>
      </w:tr>
      <w:tr w:rsidR="00F729BC" w:rsidRPr="00F61AF2" w14:paraId="67877C60" w14:textId="77777777" w:rsidTr="00CE7572">
        <w:tc>
          <w:tcPr>
            <w:tcW w:w="1696" w:type="dxa"/>
          </w:tcPr>
          <w:p w14:paraId="7085A2B6" w14:textId="22B7ACE4" w:rsidR="00F729BC" w:rsidRPr="00F61AF2" w:rsidRDefault="00F729BC" w:rsidP="00E94AA8">
            <w:pPr>
              <w:spacing w:before="0" w:line="276" w:lineRule="auto"/>
              <w:rPr>
                <w:rFonts w:ascii="Georgia" w:hAnsi="Georgia"/>
                <w:sz w:val="22"/>
                <w:szCs w:val="22"/>
                <w:lang w:val="de-AT"/>
              </w:rPr>
            </w:pPr>
            <w:r w:rsidRPr="00F61AF2">
              <w:rPr>
                <w:rFonts w:ascii="Georgia" w:hAnsi="Georgia"/>
                <w:sz w:val="22"/>
                <w:szCs w:val="22"/>
                <w:lang w:val="de-AT"/>
              </w:rPr>
              <w:t>16.00</w:t>
            </w:r>
          </w:p>
        </w:tc>
        <w:tc>
          <w:tcPr>
            <w:tcW w:w="3119" w:type="dxa"/>
          </w:tcPr>
          <w:p w14:paraId="51C01CB9" w14:textId="67EE932F" w:rsidR="00F729BC" w:rsidRPr="00F61AF2" w:rsidRDefault="00F729BC" w:rsidP="00E94AA8">
            <w:pPr>
              <w:spacing w:before="0" w:line="276" w:lineRule="auto"/>
              <w:rPr>
                <w:rFonts w:ascii="Georgia" w:hAnsi="Georgia"/>
                <w:sz w:val="22"/>
                <w:szCs w:val="22"/>
                <w:lang w:val="de-AT"/>
              </w:rPr>
            </w:pPr>
            <w:r w:rsidRPr="00F61AF2">
              <w:rPr>
                <w:rFonts w:ascii="Georgia" w:hAnsi="Georgia"/>
                <w:sz w:val="22"/>
                <w:szCs w:val="22"/>
                <w:lang w:val="de-AT"/>
              </w:rPr>
              <w:t>Orpheus</w:t>
            </w:r>
          </w:p>
        </w:tc>
        <w:tc>
          <w:tcPr>
            <w:tcW w:w="4252" w:type="dxa"/>
          </w:tcPr>
          <w:p w14:paraId="34F549CC" w14:textId="4F218601" w:rsidR="00F729BC" w:rsidRPr="00F61AF2" w:rsidRDefault="00F729BC" w:rsidP="00E94AA8">
            <w:pPr>
              <w:spacing w:before="0" w:line="276" w:lineRule="auto"/>
              <w:rPr>
                <w:rFonts w:ascii="Georgia" w:hAnsi="Georgia"/>
                <w:sz w:val="22"/>
                <w:szCs w:val="22"/>
                <w:lang w:val="de-AT"/>
              </w:rPr>
            </w:pPr>
            <w:r w:rsidRPr="00F61AF2">
              <w:rPr>
                <w:rFonts w:ascii="Georgia" w:hAnsi="Georgia"/>
                <w:sz w:val="22"/>
                <w:szCs w:val="22"/>
                <w:lang w:val="de-AT"/>
              </w:rPr>
              <w:t>Lindenhof Raabs / Schüttkaste</w:t>
            </w:r>
            <w:r w:rsidR="00F61AF2" w:rsidRPr="00F61AF2">
              <w:rPr>
                <w:rFonts w:ascii="Georgia" w:hAnsi="Georgia"/>
                <w:sz w:val="22"/>
                <w:szCs w:val="22"/>
                <w:lang w:val="de-AT"/>
              </w:rPr>
              <w:t>n</w:t>
            </w:r>
          </w:p>
        </w:tc>
      </w:tr>
      <w:tr w:rsidR="00F729BC" w:rsidRPr="00F61AF2" w14:paraId="18F50BC0" w14:textId="77777777" w:rsidTr="00CE7572">
        <w:tc>
          <w:tcPr>
            <w:tcW w:w="1696" w:type="dxa"/>
          </w:tcPr>
          <w:p w14:paraId="53BB4D5C" w14:textId="1C11494A" w:rsidR="00F729BC" w:rsidRPr="00F61AF2" w:rsidRDefault="00F729BC" w:rsidP="00E94AA8">
            <w:pPr>
              <w:spacing w:before="0" w:line="276" w:lineRule="auto"/>
              <w:rPr>
                <w:rFonts w:ascii="Georgia" w:hAnsi="Georgia"/>
                <w:sz w:val="22"/>
                <w:szCs w:val="22"/>
                <w:lang w:val="de-AT"/>
              </w:rPr>
            </w:pPr>
            <w:r w:rsidRPr="00F61AF2">
              <w:rPr>
                <w:rFonts w:ascii="Georgia" w:hAnsi="Georgia"/>
                <w:sz w:val="22"/>
                <w:szCs w:val="22"/>
                <w:lang w:val="de-AT"/>
              </w:rPr>
              <w:t>16.00 – 18.00</w:t>
            </w:r>
          </w:p>
        </w:tc>
        <w:tc>
          <w:tcPr>
            <w:tcW w:w="3119" w:type="dxa"/>
          </w:tcPr>
          <w:p w14:paraId="53939E22" w14:textId="44F6E47A" w:rsidR="00F729BC" w:rsidRPr="00F61AF2" w:rsidRDefault="00F729BC" w:rsidP="00E94AA8">
            <w:pPr>
              <w:spacing w:before="0" w:line="276" w:lineRule="auto"/>
              <w:rPr>
                <w:rFonts w:ascii="Georgia" w:hAnsi="Georgia"/>
                <w:sz w:val="22"/>
                <w:szCs w:val="22"/>
                <w:lang w:val="de-AT"/>
              </w:rPr>
            </w:pPr>
            <w:r w:rsidRPr="00F61AF2">
              <w:rPr>
                <w:rFonts w:ascii="Georgia" w:hAnsi="Georgia"/>
                <w:sz w:val="22"/>
                <w:szCs w:val="22"/>
                <w:lang w:val="de-AT"/>
              </w:rPr>
              <w:t xml:space="preserve">Die </w:t>
            </w:r>
            <w:proofErr w:type="spellStart"/>
            <w:r w:rsidRPr="00F61AF2">
              <w:rPr>
                <w:rFonts w:ascii="Georgia" w:hAnsi="Georgia"/>
                <w:sz w:val="22"/>
                <w:szCs w:val="22"/>
                <w:lang w:val="de-AT"/>
              </w:rPr>
              <w:t>Geschichtengreißlerei</w:t>
            </w:r>
            <w:proofErr w:type="spellEnd"/>
          </w:p>
        </w:tc>
        <w:tc>
          <w:tcPr>
            <w:tcW w:w="4252" w:type="dxa"/>
          </w:tcPr>
          <w:p w14:paraId="0F2C0241" w14:textId="4EA7E680" w:rsidR="00F729BC" w:rsidRPr="00F61AF2" w:rsidRDefault="00F729BC" w:rsidP="00E94AA8">
            <w:pPr>
              <w:spacing w:before="0" w:line="276" w:lineRule="auto"/>
              <w:rPr>
                <w:rFonts w:ascii="Georgia" w:hAnsi="Georgia"/>
                <w:sz w:val="22"/>
                <w:szCs w:val="22"/>
                <w:lang w:val="de-AT"/>
              </w:rPr>
            </w:pPr>
            <w:r w:rsidRPr="00F61AF2">
              <w:rPr>
                <w:rFonts w:ascii="Georgia" w:hAnsi="Georgia"/>
                <w:sz w:val="22"/>
                <w:szCs w:val="22"/>
                <w:lang w:val="de-AT"/>
              </w:rPr>
              <w:t xml:space="preserve">Geschäftslokal in der </w:t>
            </w:r>
            <w:proofErr w:type="spellStart"/>
            <w:r w:rsidRPr="00F61AF2">
              <w:rPr>
                <w:rFonts w:ascii="Georgia" w:hAnsi="Georgia"/>
                <w:sz w:val="22"/>
                <w:szCs w:val="22"/>
                <w:lang w:val="de-AT"/>
              </w:rPr>
              <w:t>Raabser</w:t>
            </w:r>
            <w:proofErr w:type="spellEnd"/>
            <w:r w:rsidRPr="00F61AF2">
              <w:rPr>
                <w:rFonts w:ascii="Georgia" w:hAnsi="Georgia"/>
                <w:sz w:val="22"/>
                <w:szCs w:val="22"/>
                <w:lang w:val="de-AT"/>
              </w:rPr>
              <w:t xml:space="preserve"> Innenstadt</w:t>
            </w:r>
          </w:p>
        </w:tc>
      </w:tr>
      <w:tr w:rsidR="00F729BC" w:rsidRPr="00F61AF2" w14:paraId="0061D8D8" w14:textId="77777777" w:rsidTr="00CE7572">
        <w:tc>
          <w:tcPr>
            <w:tcW w:w="1696" w:type="dxa"/>
          </w:tcPr>
          <w:p w14:paraId="33CEF10D" w14:textId="5445E761" w:rsidR="00F729BC" w:rsidRPr="00F61AF2" w:rsidRDefault="00F729BC" w:rsidP="00E94AA8">
            <w:pPr>
              <w:spacing w:before="0" w:line="276" w:lineRule="auto"/>
              <w:rPr>
                <w:rFonts w:ascii="Georgia" w:hAnsi="Georgia"/>
                <w:sz w:val="22"/>
                <w:szCs w:val="22"/>
                <w:lang w:val="de-AT"/>
              </w:rPr>
            </w:pPr>
            <w:r w:rsidRPr="00F61AF2">
              <w:rPr>
                <w:rFonts w:ascii="Georgia" w:hAnsi="Georgia"/>
                <w:sz w:val="22"/>
                <w:szCs w:val="22"/>
                <w:lang w:val="de-AT"/>
              </w:rPr>
              <w:t>19.30</w:t>
            </w:r>
          </w:p>
        </w:tc>
        <w:tc>
          <w:tcPr>
            <w:tcW w:w="3119" w:type="dxa"/>
          </w:tcPr>
          <w:p w14:paraId="25025584" w14:textId="078D2F39" w:rsidR="00F729BC" w:rsidRPr="00F61AF2" w:rsidRDefault="00F729BC" w:rsidP="00E94AA8">
            <w:pPr>
              <w:spacing w:before="0" w:line="276" w:lineRule="auto"/>
              <w:rPr>
                <w:rFonts w:ascii="Georgia" w:hAnsi="Georgia"/>
                <w:sz w:val="22"/>
                <w:szCs w:val="22"/>
                <w:lang w:val="de-AT"/>
              </w:rPr>
            </w:pPr>
            <w:r w:rsidRPr="00F61AF2">
              <w:rPr>
                <w:rFonts w:ascii="Georgia" w:hAnsi="Georgia"/>
                <w:sz w:val="22"/>
                <w:szCs w:val="22"/>
                <w:lang w:val="de-AT"/>
              </w:rPr>
              <w:t>Das Nibelungenlied</w:t>
            </w:r>
          </w:p>
        </w:tc>
        <w:tc>
          <w:tcPr>
            <w:tcW w:w="4252" w:type="dxa"/>
          </w:tcPr>
          <w:p w14:paraId="659781F7" w14:textId="24080192" w:rsidR="00F729BC" w:rsidRPr="00F61AF2" w:rsidRDefault="00F729BC" w:rsidP="00E94AA8">
            <w:pPr>
              <w:spacing w:before="0" w:line="276" w:lineRule="auto"/>
              <w:rPr>
                <w:rFonts w:ascii="Georgia" w:hAnsi="Georgia"/>
                <w:sz w:val="22"/>
                <w:szCs w:val="22"/>
                <w:lang w:val="de-AT"/>
              </w:rPr>
            </w:pPr>
            <w:r w:rsidRPr="00F61AF2">
              <w:rPr>
                <w:rFonts w:ascii="Georgia" w:hAnsi="Georgia"/>
                <w:sz w:val="22"/>
                <w:szCs w:val="22"/>
                <w:lang w:val="de-AT"/>
              </w:rPr>
              <w:t>Lindenhof Raabs / Saal zur Linde</w:t>
            </w:r>
          </w:p>
        </w:tc>
      </w:tr>
    </w:tbl>
    <w:p w14:paraId="690AF28F" w14:textId="248D33B7" w:rsidR="00F729BC" w:rsidRPr="00015B15" w:rsidRDefault="00F729BC" w:rsidP="00E94AA8">
      <w:pPr>
        <w:spacing w:before="240" w:line="276" w:lineRule="auto"/>
        <w:rPr>
          <w:rFonts w:ascii="Georgia" w:hAnsi="Georgia"/>
          <w:b/>
          <w:sz w:val="22"/>
          <w:szCs w:val="22"/>
          <w:lang w:val="de-AT"/>
        </w:rPr>
      </w:pPr>
      <w:r w:rsidRPr="00015B15">
        <w:rPr>
          <w:rFonts w:ascii="Georgia" w:hAnsi="Georgia"/>
          <w:b/>
          <w:sz w:val="22"/>
          <w:szCs w:val="22"/>
          <w:lang w:val="de-AT"/>
        </w:rPr>
        <w:t>So</w:t>
      </w:r>
      <w:r w:rsidR="006F292A">
        <w:rPr>
          <w:rFonts w:ascii="Georgia" w:hAnsi="Georgia"/>
          <w:b/>
          <w:sz w:val="22"/>
          <w:szCs w:val="22"/>
          <w:lang w:val="de-AT"/>
        </w:rPr>
        <w:t>nntag,</w:t>
      </w:r>
      <w:r w:rsidRPr="00015B15">
        <w:rPr>
          <w:rFonts w:ascii="Georgia" w:hAnsi="Georgia"/>
          <w:b/>
          <w:sz w:val="22"/>
          <w:szCs w:val="22"/>
          <w:lang w:val="de-AT"/>
        </w:rPr>
        <w:t xml:space="preserve"> 12. September</w:t>
      </w:r>
    </w:p>
    <w:tbl>
      <w:tblPr>
        <w:tblStyle w:val="Tabellenraster"/>
        <w:tblW w:w="906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4252"/>
      </w:tblGrid>
      <w:tr w:rsidR="00F729BC" w:rsidRPr="00F61AF2" w14:paraId="540377E3" w14:textId="77777777" w:rsidTr="00CE7572">
        <w:tc>
          <w:tcPr>
            <w:tcW w:w="1696" w:type="dxa"/>
          </w:tcPr>
          <w:p w14:paraId="71B60A86" w14:textId="77777777" w:rsidR="00F729BC" w:rsidRPr="00F61AF2" w:rsidRDefault="00F729BC" w:rsidP="00E94AA8">
            <w:pPr>
              <w:spacing w:before="0" w:line="276" w:lineRule="auto"/>
              <w:rPr>
                <w:rFonts w:ascii="Georgia" w:hAnsi="Georgia"/>
                <w:sz w:val="22"/>
                <w:szCs w:val="22"/>
                <w:lang w:val="de-AT"/>
              </w:rPr>
            </w:pPr>
            <w:r w:rsidRPr="00F61AF2">
              <w:rPr>
                <w:rFonts w:ascii="Georgia" w:hAnsi="Georgia"/>
                <w:sz w:val="22"/>
                <w:szCs w:val="22"/>
                <w:lang w:val="de-AT"/>
              </w:rPr>
              <w:t>10.00 – 13.00</w:t>
            </w:r>
          </w:p>
        </w:tc>
        <w:tc>
          <w:tcPr>
            <w:tcW w:w="3119" w:type="dxa"/>
          </w:tcPr>
          <w:p w14:paraId="6FBEB049" w14:textId="77777777" w:rsidR="00F729BC" w:rsidRPr="00F61AF2" w:rsidRDefault="00F729BC" w:rsidP="00E94AA8">
            <w:pPr>
              <w:spacing w:before="0" w:line="276" w:lineRule="auto"/>
              <w:rPr>
                <w:rFonts w:ascii="Georgia" w:hAnsi="Georgia"/>
                <w:sz w:val="22"/>
                <w:szCs w:val="22"/>
                <w:lang w:val="de-AT"/>
              </w:rPr>
            </w:pPr>
            <w:r w:rsidRPr="00F61AF2">
              <w:rPr>
                <w:rFonts w:ascii="Georgia" w:hAnsi="Georgia"/>
                <w:sz w:val="22"/>
                <w:szCs w:val="22"/>
                <w:lang w:val="de-AT"/>
              </w:rPr>
              <w:t xml:space="preserve">Die </w:t>
            </w:r>
            <w:proofErr w:type="spellStart"/>
            <w:r w:rsidRPr="00F61AF2">
              <w:rPr>
                <w:rFonts w:ascii="Georgia" w:hAnsi="Georgia"/>
                <w:sz w:val="22"/>
                <w:szCs w:val="22"/>
                <w:lang w:val="de-AT"/>
              </w:rPr>
              <w:t>Geschichtengreißlerei</w:t>
            </w:r>
            <w:proofErr w:type="spellEnd"/>
          </w:p>
        </w:tc>
        <w:tc>
          <w:tcPr>
            <w:tcW w:w="4252" w:type="dxa"/>
          </w:tcPr>
          <w:p w14:paraId="017DD93C" w14:textId="77777777" w:rsidR="00F729BC" w:rsidRPr="00F61AF2" w:rsidRDefault="00F729BC" w:rsidP="00E94AA8">
            <w:pPr>
              <w:spacing w:before="0" w:line="276" w:lineRule="auto"/>
              <w:rPr>
                <w:rFonts w:ascii="Georgia" w:hAnsi="Georgia"/>
                <w:sz w:val="22"/>
                <w:szCs w:val="22"/>
                <w:lang w:val="de-AT"/>
              </w:rPr>
            </w:pPr>
            <w:r w:rsidRPr="00F61AF2">
              <w:rPr>
                <w:rFonts w:ascii="Georgia" w:hAnsi="Georgia"/>
                <w:sz w:val="22"/>
                <w:szCs w:val="22"/>
                <w:lang w:val="de-AT"/>
              </w:rPr>
              <w:t xml:space="preserve">Geschäftslokal in der </w:t>
            </w:r>
            <w:proofErr w:type="spellStart"/>
            <w:r w:rsidRPr="00F61AF2">
              <w:rPr>
                <w:rFonts w:ascii="Georgia" w:hAnsi="Georgia"/>
                <w:sz w:val="22"/>
                <w:szCs w:val="22"/>
                <w:lang w:val="de-AT"/>
              </w:rPr>
              <w:t>Raabser</w:t>
            </w:r>
            <w:proofErr w:type="spellEnd"/>
            <w:r w:rsidRPr="00F61AF2">
              <w:rPr>
                <w:rFonts w:ascii="Georgia" w:hAnsi="Georgia"/>
                <w:sz w:val="22"/>
                <w:szCs w:val="22"/>
                <w:lang w:val="de-AT"/>
              </w:rPr>
              <w:t xml:space="preserve"> Innenstadt</w:t>
            </w:r>
          </w:p>
        </w:tc>
      </w:tr>
      <w:tr w:rsidR="00F61AF2" w:rsidRPr="00F61AF2" w14:paraId="6F36D3F9" w14:textId="77777777" w:rsidTr="00CE7572">
        <w:tc>
          <w:tcPr>
            <w:tcW w:w="1696" w:type="dxa"/>
          </w:tcPr>
          <w:p w14:paraId="1B03BD74" w14:textId="39B0A8C0" w:rsidR="00F61AF2" w:rsidRPr="00F61AF2" w:rsidRDefault="00F61AF2" w:rsidP="00E94AA8">
            <w:pPr>
              <w:spacing w:before="0" w:line="276" w:lineRule="auto"/>
              <w:rPr>
                <w:rFonts w:ascii="Georgia" w:hAnsi="Georgia"/>
                <w:sz w:val="22"/>
                <w:szCs w:val="22"/>
                <w:lang w:val="de-AT"/>
              </w:rPr>
            </w:pPr>
            <w:r w:rsidRPr="00F61AF2">
              <w:rPr>
                <w:rFonts w:ascii="Georgia" w:hAnsi="Georgia"/>
                <w:sz w:val="22"/>
                <w:szCs w:val="22"/>
                <w:lang w:val="de-AT"/>
              </w:rPr>
              <w:t>11.00</w:t>
            </w:r>
          </w:p>
        </w:tc>
        <w:tc>
          <w:tcPr>
            <w:tcW w:w="3119" w:type="dxa"/>
          </w:tcPr>
          <w:p w14:paraId="7987D984" w14:textId="294254D8" w:rsidR="00F61AF2" w:rsidRPr="00F61AF2" w:rsidRDefault="00F61AF2" w:rsidP="00E94AA8">
            <w:pPr>
              <w:spacing w:before="0" w:line="276" w:lineRule="auto"/>
              <w:rPr>
                <w:rFonts w:ascii="Georgia" w:hAnsi="Georgia"/>
                <w:sz w:val="22"/>
                <w:szCs w:val="22"/>
                <w:lang w:val="de-AT"/>
              </w:rPr>
            </w:pPr>
            <w:r w:rsidRPr="00F61AF2">
              <w:rPr>
                <w:rFonts w:ascii="Georgia" w:hAnsi="Georgia"/>
                <w:sz w:val="22"/>
                <w:szCs w:val="22"/>
                <w:lang w:val="de-AT"/>
              </w:rPr>
              <w:t>Der Apfelbaum</w:t>
            </w:r>
          </w:p>
        </w:tc>
        <w:tc>
          <w:tcPr>
            <w:tcW w:w="4252" w:type="dxa"/>
          </w:tcPr>
          <w:p w14:paraId="6BB08DA5" w14:textId="6B4945B9" w:rsidR="00F61AF2" w:rsidRPr="00F61AF2" w:rsidRDefault="00F61AF2" w:rsidP="00E94AA8">
            <w:pPr>
              <w:spacing w:before="0" w:line="276" w:lineRule="auto"/>
              <w:rPr>
                <w:rFonts w:ascii="Georgia" w:hAnsi="Georgia"/>
                <w:sz w:val="22"/>
                <w:szCs w:val="22"/>
                <w:lang w:val="de-AT"/>
              </w:rPr>
            </w:pPr>
            <w:r w:rsidRPr="00F61AF2">
              <w:rPr>
                <w:rFonts w:ascii="Georgia" w:hAnsi="Georgia"/>
                <w:sz w:val="22"/>
                <w:szCs w:val="22"/>
                <w:lang w:val="de-AT"/>
              </w:rPr>
              <w:t>Lindenhof Raabs / Saal zur Linde</w:t>
            </w:r>
          </w:p>
        </w:tc>
      </w:tr>
      <w:tr w:rsidR="00F729BC" w:rsidRPr="00F61AF2" w14:paraId="67186977" w14:textId="77777777" w:rsidTr="00CE7572">
        <w:tc>
          <w:tcPr>
            <w:tcW w:w="1696" w:type="dxa"/>
          </w:tcPr>
          <w:p w14:paraId="2F272677" w14:textId="623A0E2E" w:rsidR="00F729BC" w:rsidRPr="00F61AF2" w:rsidRDefault="00F61AF2" w:rsidP="00E94AA8">
            <w:pPr>
              <w:spacing w:before="0" w:line="276" w:lineRule="auto"/>
              <w:rPr>
                <w:rFonts w:ascii="Georgia" w:hAnsi="Georgia"/>
                <w:sz w:val="22"/>
                <w:szCs w:val="22"/>
                <w:lang w:val="de-AT"/>
              </w:rPr>
            </w:pPr>
            <w:r w:rsidRPr="00F61AF2">
              <w:rPr>
                <w:rFonts w:ascii="Georgia" w:hAnsi="Georgia"/>
                <w:sz w:val="22"/>
                <w:szCs w:val="22"/>
                <w:lang w:val="de-AT"/>
              </w:rPr>
              <w:t>1</w:t>
            </w:r>
            <w:r w:rsidR="00736656">
              <w:rPr>
                <w:rFonts w:ascii="Georgia" w:hAnsi="Georgia"/>
                <w:sz w:val="22"/>
                <w:szCs w:val="22"/>
                <w:lang w:val="de-AT"/>
              </w:rPr>
              <w:t>6</w:t>
            </w:r>
            <w:r w:rsidRPr="00F61AF2">
              <w:rPr>
                <w:rFonts w:ascii="Georgia" w:hAnsi="Georgia"/>
                <w:sz w:val="22"/>
                <w:szCs w:val="22"/>
                <w:lang w:val="de-AT"/>
              </w:rPr>
              <w:t>.00</w:t>
            </w:r>
          </w:p>
        </w:tc>
        <w:tc>
          <w:tcPr>
            <w:tcW w:w="3119" w:type="dxa"/>
          </w:tcPr>
          <w:p w14:paraId="0BFB6FBC" w14:textId="09E2BE89" w:rsidR="00F729BC" w:rsidRPr="00F61AF2" w:rsidRDefault="00F61AF2" w:rsidP="00E94AA8">
            <w:pPr>
              <w:spacing w:before="0" w:line="276" w:lineRule="auto"/>
              <w:rPr>
                <w:rFonts w:ascii="Georgia" w:hAnsi="Georgia"/>
                <w:sz w:val="22"/>
                <w:szCs w:val="22"/>
                <w:lang w:val="de-AT"/>
              </w:rPr>
            </w:pPr>
            <w:r w:rsidRPr="00F61AF2">
              <w:rPr>
                <w:rFonts w:ascii="Georgia" w:hAnsi="Georgia"/>
                <w:sz w:val="22"/>
                <w:szCs w:val="22"/>
                <w:lang w:val="de-AT"/>
              </w:rPr>
              <w:t>Odysseus am Sand</w:t>
            </w:r>
          </w:p>
        </w:tc>
        <w:tc>
          <w:tcPr>
            <w:tcW w:w="4252" w:type="dxa"/>
          </w:tcPr>
          <w:p w14:paraId="47FA443B" w14:textId="5AF0C011" w:rsidR="00F61AF2" w:rsidRPr="00F61AF2" w:rsidRDefault="00F729BC" w:rsidP="00E94AA8">
            <w:pPr>
              <w:spacing w:before="0" w:line="276" w:lineRule="auto"/>
              <w:rPr>
                <w:rFonts w:ascii="Georgia" w:hAnsi="Georgia"/>
                <w:sz w:val="22"/>
                <w:szCs w:val="22"/>
                <w:lang w:val="de-AT"/>
              </w:rPr>
            </w:pPr>
            <w:r w:rsidRPr="00F61AF2">
              <w:rPr>
                <w:rFonts w:ascii="Georgia" w:hAnsi="Georgia"/>
                <w:sz w:val="22"/>
                <w:szCs w:val="22"/>
                <w:lang w:val="de-AT"/>
              </w:rPr>
              <w:t xml:space="preserve">Lindenhof Raabs / </w:t>
            </w:r>
            <w:r w:rsidR="00F61AF2" w:rsidRPr="00F61AF2">
              <w:rPr>
                <w:rFonts w:ascii="Georgia" w:hAnsi="Georgia"/>
                <w:sz w:val="22"/>
                <w:szCs w:val="22"/>
                <w:lang w:val="de-AT"/>
              </w:rPr>
              <w:t>Schüttkasten</w:t>
            </w:r>
          </w:p>
        </w:tc>
      </w:tr>
      <w:tr w:rsidR="00E94AA8" w:rsidRPr="00F61AF2" w14:paraId="567A2354" w14:textId="77777777" w:rsidTr="0079362D">
        <w:tc>
          <w:tcPr>
            <w:tcW w:w="1696" w:type="dxa"/>
          </w:tcPr>
          <w:p w14:paraId="67E7EB61" w14:textId="77777777" w:rsidR="00E94AA8" w:rsidRPr="00F61AF2" w:rsidRDefault="00E94AA8" w:rsidP="00E94AA8">
            <w:pPr>
              <w:spacing w:before="0" w:line="276" w:lineRule="auto"/>
              <w:rPr>
                <w:rFonts w:ascii="Georgia" w:hAnsi="Georgia"/>
                <w:sz w:val="22"/>
                <w:szCs w:val="22"/>
                <w:lang w:val="de-AT"/>
              </w:rPr>
            </w:pPr>
            <w:r w:rsidRPr="00F61AF2">
              <w:rPr>
                <w:rFonts w:ascii="Georgia" w:hAnsi="Georgia"/>
                <w:sz w:val="22"/>
                <w:szCs w:val="22"/>
                <w:lang w:val="de-AT"/>
              </w:rPr>
              <w:t>16.00 – 18.00</w:t>
            </w:r>
          </w:p>
        </w:tc>
        <w:tc>
          <w:tcPr>
            <w:tcW w:w="3119" w:type="dxa"/>
          </w:tcPr>
          <w:p w14:paraId="473DE691" w14:textId="77777777" w:rsidR="00E94AA8" w:rsidRPr="00F61AF2" w:rsidRDefault="00E94AA8" w:rsidP="00E94AA8">
            <w:pPr>
              <w:spacing w:before="0" w:line="276" w:lineRule="auto"/>
              <w:rPr>
                <w:rFonts w:ascii="Georgia" w:hAnsi="Georgia"/>
                <w:sz w:val="22"/>
                <w:szCs w:val="22"/>
                <w:lang w:val="de-AT"/>
              </w:rPr>
            </w:pPr>
            <w:r w:rsidRPr="00F61AF2">
              <w:rPr>
                <w:rFonts w:ascii="Georgia" w:hAnsi="Georgia"/>
                <w:sz w:val="22"/>
                <w:szCs w:val="22"/>
                <w:lang w:val="de-AT"/>
              </w:rPr>
              <w:t xml:space="preserve">Die </w:t>
            </w:r>
            <w:proofErr w:type="spellStart"/>
            <w:r w:rsidRPr="00F61AF2">
              <w:rPr>
                <w:rFonts w:ascii="Georgia" w:hAnsi="Georgia"/>
                <w:sz w:val="22"/>
                <w:szCs w:val="22"/>
                <w:lang w:val="de-AT"/>
              </w:rPr>
              <w:t>Geschichtengreißlerei</w:t>
            </w:r>
            <w:proofErr w:type="spellEnd"/>
          </w:p>
        </w:tc>
        <w:tc>
          <w:tcPr>
            <w:tcW w:w="4252" w:type="dxa"/>
          </w:tcPr>
          <w:p w14:paraId="2CC32BF5" w14:textId="77777777" w:rsidR="00E94AA8" w:rsidRPr="00F61AF2" w:rsidRDefault="00E94AA8" w:rsidP="00E94AA8">
            <w:pPr>
              <w:spacing w:before="0" w:line="276" w:lineRule="auto"/>
              <w:rPr>
                <w:rFonts w:ascii="Georgia" w:hAnsi="Georgia"/>
                <w:sz w:val="22"/>
                <w:szCs w:val="22"/>
                <w:lang w:val="de-AT"/>
              </w:rPr>
            </w:pPr>
            <w:r w:rsidRPr="00F61AF2">
              <w:rPr>
                <w:rFonts w:ascii="Georgia" w:hAnsi="Georgia"/>
                <w:sz w:val="22"/>
                <w:szCs w:val="22"/>
                <w:lang w:val="de-AT"/>
              </w:rPr>
              <w:t xml:space="preserve">Geschäftslokal in der </w:t>
            </w:r>
            <w:proofErr w:type="spellStart"/>
            <w:r w:rsidRPr="00F61AF2">
              <w:rPr>
                <w:rFonts w:ascii="Georgia" w:hAnsi="Georgia"/>
                <w:sz w:val="22"/>
                <w:szCs w:val="22"/>
                <w:lang w:val="de-AT"/>
              </w:rPr>
              <w:t>Raabser</w:t>
            </w:r>
            <w:proofErr w:type="spellEnd"/>
            <w:r w:rsidRPr="00F61AF2">
              <w:rPr>
                <w:rFonts w:ascii="Georgia" w:hAnsi="Georgia"/>
                <w:sz w:val="22"/>
                <w:szCs w:val="22"/>
                <w:lang w:val="de-AT"/>
              </w:rPr>
              <w:t xml:space="preserve"> Innenstadt</w:t>
            </w:r>
          </w:p>
        </w:tc>
      </w:tr>
    </w:tbl>
    <w:p w14:paraId="45436CCA" w14:textId="6F10E494" w:rsidR="00015B15" w:rsidRDefault="0030417A" w:rsidP="00E94AA8">
      <w:pPr>
        <w:spacing w:line="276" w:lineRule="auto"/>
        <w:rPr>
          <w:rFonts w:ascii="Georgia" w:hAnsi="Georgia"/>
          <w:b/>
          <w:bCs/>
          <w:sz w:val="22"/>
          <w:szCs w:val="22"/>
        </w:rPr>
      </w:pPr>
      <w:r>
        <w:rPr>
          <w:rFonts w:ascii="Georgia" w:hAnsi="Georgia"/>
          <w:b/>
          <w:bCs/>
          <w:sz w:val="22"/>
          <w:szCs w:val="22"/>
        </w:rPr>
        <w:pict w14:anchorId="46B15527">
          <v:rect id="_x0000_i1025" style="width:453.6pt;height:1pt" o:hralign="center" o:hrstd="t" o:hrnoshade="t" o:hr="t" fillcolor="#5a5a5a [2109]" stroked="f"/>
        </w:pict>
      </w:r>
    </w:p>
    <w:p w14:paraId="2C3D99DC" w14:textId="70AF60C0" w:rsidR="00F61AF2" w:rsidRPr="00F61AF2" w:rsidRDefault="00F61AF2" w:rsidP="00E94AA8">
      <w:pPr>
        <w:spacing w:before="240" w:line="276" w:lineRule="auto"/>
        <w:rPr>
          <w:rFonts w:ascii="Georgia" w:hAnsi="Georgia"/>
          <w:b/>
          <w:sz w:val="22"/>
          <w:szCs w:val="22"/>
        </w:rPr>
      </w:pPr>
      <w:r w:rsidRPr="00F61AF2">
        <w:rPr>
          <w:rFonts w:ascii="Georgia" w:hAnsi="Georgia"/>
          <w:b/>
          <w:sz w:val="22"/>
          <w:szCs w:val="22"/>
        </w:rPr>
        <w:t xml:space="preserve">Die </w:t>
      </w:r>
      <w:proofErr w:type="spellStart"/>
      <w:r w:rsidRPr="00F61AF2">
        <w:rPr>
          <w:rFonts w:ascii="Georgia" w:hAnsi="Georgia"/>
          <w:b/>
          <w:sz w:val="22"/>
          <w:szCs w:val="22"/>
        </w:rPr>
        <w:t>Geschichtengreißlerei</w:t>
      </w:r>
      <w:proofErr w:type="spellEnd"/>
      <w:r w:rsidRPr="00F61AF2">
        <w:rPr>
          <w:rFonts w:ascii="Georgia" w:hAnsi="Georgia"/>
          <w:b/>
          <w:sz w:val="22"/>
          <w:szCs w:val="22"/>
        </w:rPr>
        <w:t xml:space="preserve"> </w:t>
      </w:r>
    </w:p>
    <w:p w14:paraId="2F70351C" w14:textId="7819AD8A" w:rsidR="00F61AF2" w:rsidRDefault="00F61AF2" w:rsidP="00E94AA8">
      <w:pPr>
        <w:spacing w:before="0" w:line="276" w:lineRule="auto"/>
        <w:rPr>
          <w:rFonts w:ascii="Georgia" w:hAnsi="Georgia"/>
          <w:sz w:val="22"/>
          <w:szCs w:val="22"/>
        </w:rPr>
      </w:pPr>
      <w:r>
        <w:rPr>
          <w:rFonts w:ascii="Georgia" w:hAnsi="Georgia"/>
          <w:sz w:val="22"/>
          <w:szCs w:val="22"/>
        </w:rPr>
        <w:t>Tagträumer*innen (Ö)</w:t>
      </w:r>
    </w:p>
    <w:p w14:paraId="2A4DBB62" w14:textId="036D663D" w:rsidR="00F61AF2" w:rsidRPr="00F61AF2" w:rsidRDefault="00F61AF2" w:rsidP="00E94AA8">
      <w:pPr>
        <w:spacing w:before="0" w:line="276" w:lineRule="auto"/>
        <w:rPr>
          <w:rFonts w:ascii="Georgia" w:hAnsi="Georgia"/>
          <w:sz w:val="22"/>
          <w:szCs w:val="22"/>
        </w:rPr>
      </w:pPr>
      <w:r>
        <w:rPr>
          <w:rFonts w:ascii="Georgia" w:hAnsi="Georgia"/>
          <w:sz w:val="22"/>
          <w:szCs w:val="22"/>
        </w:rPr>
        <w:t>Erzählung | für die ganze Familie</w:t>
      </w:r>
    </w:p>
    <w:p w14:paraId="5244523B" w14:textId="77777777" w:rsidR="00F61AF2" w:rsidRPr="00F61AF2" w:rsidRDefault="00F61AF2" w:rsidP="00E94AA8">
      <w:pPr>
        <w:spacing w:line="276" w:lineRule="auto"/>
        <w:rPr>
          <w:rFonts w:ascii="Georgia" w:hAnsi="Georgia"/>
          <w:sz w:val="22"/>
          <w:szCs w:val="22"/>
        </w:rPr>
      </w:pPr>
      <w:r>
        <w:rPr>
          <w:rFonts w:ascii="Georgia" w:hAnsi="Georgia"/>
          <w:sz w:val="22"/>
          <w:szCs w:val="22"/>
        </w:rPr>
        <w:t>W</w:t>
      </w:r>
      <w:r w:rsidRPr="00F61AF2">
        <w:rPr>
          <w:rFonts w:ascii="Georgia" w:hAnsi="Georgia"/>
          <w:sz w:val="22"/>
          <w:szCs w:val="22"/>
        </w:rPr>
        <w:t xml:space="preserve">ir alle lieben Geschichten und lieben es, Geschichten erzählt zu bekommen. In der </w:t>
      </w:r>
      <w:proofErr w:type="spellStart"/>
      <w:r w:rsidRPr="00E94AA8">
        <w:rPr>
          <w:rFonts w:ascii="Georgia" w:hAnsi="Georgia"/>
          <w:i/>
          <w:sz w:val="22"/>
          <w:szCs w:val="22"/>
        </w:rPr>
        <w:t>Geschichtengreißlerei</w:t>
      </w:r>
      <w:proofErr w:type="spellEnd"/>
      <w:r w:rsidRPr="00F61AF2">
        <w:rPr>
          <w:rFonts w:ascii="Georgia" w:hAnsi="Georgia"/>
          <w:sz w:val="22"/>
          <w:szCs w:val="22"/>
        </w:rPr>
        <w:t xml:space="preserve"> stillen die Tagträumer*innen dieses Bedürfnis und lassen gleichzeitig einen fast schon verloren gegangenen Ort aufleben. Die Besucher*innen sind eingeladen, sich aus einer langen Liste an Zutaten wie Mut, Liebe, Abenteuer, </w:t>
      </w:r>
      <w:proofErr w:type="gramStart"/>
      <w:r w:rsidRPr="00F61AF2">
        <w:rPr>
          <w:rFonts w:ascii="Georgia" w:hAnsi="Georgia"/>
          <w:sz w:val="22"/>
          <w:szCs w:val="22"/>
        </w:rPr>
        <w:t>Science Fiction</w:t>
      </w:r>
      <w:proofErr w:type="gramEnd"/>
      <w:r w:rsidRPr="00F61AF2">
        <w:rPr>
          <w:rFonts w:ascii="Georgia" w:hAnsi="Georgia"/>
          <w:sz w:val="22"/>
          <w:szCs w:val="22"/>
        </w:rPr>
        <w:t xml:space="preserve">, drei auszusuchen - und schon improvisiert die Greißlerin eine einmalige Geschichte, die so nie wieder erzählt werden wird. </w:t>
      </w:r>
    </w:p>
    <w:p w14:paraId="5C11FFF6" w14:textId="59043597" w:rsidR="00F61AF2" w:rsidRPr="00F61AF2" w:rsidRDefault="00F61AF2" w:rsidP="00E94AA8">
      <w:pPr>
        <w:spacing w:before="60" w:line="276" w:lineRule="auto"/>
        <w:rPr>
          <w:rFonts w:ascii="Georgia" w:hAnsi="Georgia"/>
          <w:sz w:val="22"/>
          <w:szCs w:val="22"/>
        </w:rPr>
      </w:pPr>
      <w:r w:rsidRPr="00F61AF2">
        <w:rPr>
          <w:rFonts w:ascii="Georgia" w:hAnsi="Georgia"/>
          <w:b/>
          <w:sz w:val="22"/>
          <w:szCs w:val="22"/>
        </w:rPr>
        <w:t>Spiel &amp; Erzählung</w:t>
      </w:r>
      <w:r w:rsidRPr="00F61AF2">
        <w:rPr>
          <w:rFonts w:ascii="Georgia" w:hAnsi="Georgia"/>
          <w:sz w:val="22"/>
          <w:szCs w:val="22"/>
        </w:rPr>
        <w:t>: Sophie Berger</w:t>
      </w:r>
      <w:r w:rsidR="00A213A2">
        <w:rPr>
          <w:rFonts w:ascii="Georgia" w:hAnsi="Georgia"/>
          <w:sz w:val="22"/>
          <w:szCs w:val="22"/>
        </w:rPr>
        <w:t xml:space="preserve"> /</w:t>
      </w:r>
      <w:r w:rsidRPr="00F61AF2">
        <w:rPr>
          <w:rFonts w:ascii="Georgia" w:hAnsi="Georgia"/>
          <w:sz w:val="22"/>
          <w:szCs w:val="22"/>
        </w:rPr>
        <w:t xml:space="preserve"> Susanne </w:t>
      </w:r>
      <w:proofErr w:type="spellStart"/>
      <w:r w:rsidRPr="00F61AF2">
        <w:rPr>
          <w:rFonts w:ascii="Georgia" w:hAnsi="Georgia"/>
          <w:sz w:val="22"/>
          <w:szCs w:val="22"/>
        </w:rPr>
        <w:t>Preissl</w:t>
      </w:r>
      <w:proofErr w:type="spellEnd"/>
      <w:r w:rsidRPr="00F61AF2">
        <w:rPr>
          <w:rFonts w:ascii="Georgia" w:hAnsi="Georgia"/>
          <w:sz w:val="22"/>
          <w:szCs w:val="22"/>
        </w:rPr>
        <w:t xml:space="preserve"> (alternierend) | </w:t>
      </w:r>
      <w:r w:rsidRPr="00F61AF2">
        <w:rPr>
          <w:rFonts w:ascii="Georgia" w:hAnsi="Georgia"/>
          <w:b/>
          <w:sz w:val="22"/>
          <w:szCs w:val="22"/>
        </w:rPr>
        <w:t>Rezept und Zutaten</w:t>
      </w:r>
      <w:r w:rsidRPr="00F61AF2">
        <w:rPr>
          <w:rFonts w:ascii="Georgia" w:hAnsi="Georgia"/>
          <w:sz w:val="22"/>
          <w:szCs w:val="22"/>
        </w:rPr>
        <w:t>: Holger Schober</w:t>
      </w:r>
    </w:p>
    <w:p w14:paraId="21F25F43" w14:textId="1E122889" w:rsidR="00F61AF2" w:rsidRPr="00A213A2" w:rsidRDefault="00F61AF2" w:rsidP="00E94AA8">
      <w:pPr>
        <w:pStyle w:val="Default"/>
        <w:spacing w:before="60" w:line="276" w:lineRule="auto"/>
        <w:jc w:val="both"/>
        <w:rPr>
          <w:rFonts w:ascii="Georgia" w:hAnsi="Georgia"/>
          <w:bCs/>
          <w:i/>
          <w:sz w:val="22"/>
          <w:szCs w:val="22"/>
        </w:rPr>
      </w:pPr>
      <w:r w:rsidRPr="00A213A2">
        <w:rPr>
          <w:rFonts w:ascii="Georgia" w:hAnsi="Georgia"/>
          <w:bCs/>
          <w:i/>
          <w:sz w:val="22"/>
          <w:szCs w:val="22"/>
        </w:rPr>
        <w:t>Beginn jeweils zur vollen und halben Stunde innerhalb der angegebenen Öffnungszeiten.</w:t>
      </w:r>
    </w:p>
    <w:p w14:paraId="2F40D9FF" w14:textId="77777777" w:rsidR="004626D2" w:rsidRDefault="0030417A" w:rsidP="00E94AA8">
      <w:pPr>
        <w:pStyle w:val="Default"/>
        <w:spacing w:before="120" w:line="276" w:lineRule="auto"/>
        <w:jc w:val="both"/>
        <w:rPr>
          <w:rFonts w:ascii="Georgia" w:hAnsi="Georgia"/>
          <w:b/>
          <w:bCs/>
          <w:sz w:val="22"/>
          <w:szCs w:val="22"/>
        </w:rPr>
      </w:pPr>
      <w:r>
        <w:rPr>
          <w:rFonts w:ascii="Georgia" w:hAnsi="Georgia"/>
          <w:b/>
          <w:bCs/>
          <w:sz w:val="22"/>
          <w:szCs w:val="22"/>
        </w:rPr>
        <w:pict w14:anchorId="4B7A55F8">
          <v:rect id="_x0000_i1026" style="width:453.6pt;height:1pt" o:hralign="center" o:hrstd="t" o:hrnoshade="t" o:hr="t" fillcolor="#5a5a5a [2109]" stroked="f"/>
        </w:pict>
      </w:r>
    </w:p>
    <w:p w14:paraId="634BF1A0" w14:textId="669E412C" w:rsidR="00F61AF2" w:rsidRDefault="00F61AF2" w:rsidP="00E94AA8">
      <w:pPr>
        <w:widowControl/>
        <w:suppressAutoHyphens w:val="0"/>
        <w:spacing w:before="240" w:line="259" w:lineRule="auto"/>
        <w:rPr>
          <w:rFonts w:ascii="Georgia" w:hAnsi="Georgia"/>
          <w:b/>
          <w:bCs/>
          <w:sz w:val="22"/>
          <w:szCs w:val="22"/>
        </w:rPr>
      </w:pPr>
      <w:r w:rsidRPr="00F61AF2">
        <w:rPr>
          <w:rFonts w:ascii="Georgia" w:hAnsi="Georgia"/>
          <w:b/>
          <w:bCs/>
          <w:sz w:val="22"/>
          <w:szCs w:val="22"/>
        </w:rPr>
        <w:t xml:space="preserve">Ronja Räubertochter </w:t>
      </w:r>
    </w:p>
    <w:p w14:paraId="4D4B85D6" w14:textId="49C7DDD9" w:rsidR="00F61AF2" w:rsidRPr="00F61AF2" w:rsidRDefault="00F61AF2" w:rsidP="00E94AA8">
      <w:pPr>
        <w:pStyle w:val="Default"/>
        <w:spacing w:line="276" w:lineRule="auto"/>
        <w:jc w:val="both"/>
        <w:rPr>
          <w:rFonts w:ascii="Georgia" w:hAnsi="Georgia"/>
          <w:bCs/>
          <w:sz w:val="22"/>
          <w:szCs w:val="22"/>
        </w:rPr>
      </w:pPr>
      <w:r w:rsidRPr="00F61AF2">
        <w:rPr>
          <w:rFonts w:ascii="Georgia" w:hAnsi="Georgia"/>
          <w:bCs/>
          <w:sz w:val="22"/>
          <w:szCs w:val="22"/>
        </w:rPr>
        <w:t>Buch-Theater (Ö)</w:t>
      </w:r>
    </w:p>
    <w:p w14:paraId="1396A341" w14:textId="1EBE483F" w:rsidR="00F61AF2" w:rsidRPr="00F61AF2" w:rsidRDefault="00F61AF2" w:rsidP="00E94AA8">
      <w:pPr>
        <w:pStyle w:val="Default"/>
        <w:spacing w:line="276" w:lineRule="auto"/>
        <w:jc w:val="both"/>
        <w:rPr>
          <w:rFonts w:ascii="Georgia" w:hAnsi="Georgia"/>
          <w:sz w:val="22"/>
          <w:szCs w:val="22"/>
        </w:rPr>
      </w:pPr>
      <w:r w:rsidRPr="00F61AF2">
        <w:rPr>
          <w:rFonts w:ascii="Georgia" w:hAnsi="Georgia"/>
          <w:bCs/>
          <w:sz w:val="22"/>
          <w:szCs w:val="22"/>
        </w:rPr>
        <w:t>Szenische Lesung mit Musik</w:t>
      </w:r>
      <w:r>
        <w:rPr>
          <w:rFonts w:ascii="Georgia" w:hAnsi="Georgia"/>
          <w:bCs/>
          <w:sz w:val="22"/>
          <w:szCs w:val="22"/>
        </w:rPr>
        <w:t xml:space="preserve"> | ab 5 Jahren</w:t>
      </w:r>
    </w:p>
    <w:p w14:paraId="484334F1" w14:textId="77777777" w:rsidR="00F61AF2" w:rsidRPr="00F61AF2" w:rsidRDefault="00F61AF2" w:rsidP="00E94AA8">
      <w:pPr>
        <w:pStyle w:val="Default"/>
        <w:spacing w:before="120" w:line="276" w:lineRule="auto"/>
        <w:jc w:val="both"/>
        <w:rPr>
          <w:rFonts w:ascii="Georgia" w:hAnsi="Georgia"/>
          <w:sz w:val="22"/>
          <w:szCs w:val="22"/>
        </w:rPr>
      </w:pPr>
      <w:r w:rsidRPr="00F61AF2">
        <w:rPr>
          <w:rFonts w:ascii="Georgia" w:hAnsi="Georgia"/>
          <w:sz w:val="22"/>
          <w:szCs w:val="22"/>
        </w:rPr>
        <w:t xml:space="preserve">Das Glück auf der </w:t>
      </w:r>
      <w:proofErr w:type="spellStart"/>
      <w:r w:rsidRPr="00F61AF2">
        <w:rPr>
          <w:rFonts w:ascii="Georgia" w:hAnsi="Georgia"/>
          <w:sz w:val="22"/>
          <w:szCs w:val="22"/>
        </w:rPr>
        <w:t>Mattisburg</w:t>
      </w:r>
      <w:proofErr w:type="spellEnd"/>
      <w:r w:rsidRPr="00F61AF2">
        <w:rPr>
          <w:rFonts w:ascii="Georgia" w:hAnsi="Georgia"/>
          <w:sz w:val="22"/>
          <w:szCs w:val="22"/>
        </w:rPr>
        <w:t xml:space="preserve"> scheint perfekt zu sein, wurde doch nach langer Zeit ein Kind, Ronja, geboren. Wären da nicht einerseits die vielen Gefahren, die im </w:t>
      </w:r>
      <w:proofErr w:type="spellStart"/>
      <w:r w:rsidRPr="00F61AF2">
        <w:rPr>
          <w:rFonts w:ascii="Georgia" w:hAnsi="Georgia"/>
          <w:sz w:val="22"/>
          <w:szCs w:val="22"/>
        </w:rPr>
        <w:t>Mattiswald</w:t>
      </w:r>
      <w:proofErr w:type="spellEnd"/>
      <w:r w:rsidRPr="00F61AF2">
        <w:rPr>
          <w:rFonts w:ascii="Georgia" w:hAnsi="Georgia"/>
          <w:sz w:val="22"/>
          <w:szCs w:val="22"/>
        </w:rPr>
        <w:t xml:space="preserve"> auf Ronja lauern und andererseits die Borka-Räuber, die sich erdreistet haben, einen Teil der </w:t>
      </w:r>
      <w:proofErr w:type="spellStart"/>
      <w:r w:rsidRPr="00F61AF2">
        <w:rPr>
          <w:rFonts w:ascii="Georgia" w:hAnsi="Georgia"/>
          <w:sz w:val="22"/>
          <w:szCs w:val="22"/>
        </w:rPr>
        <w:t>Mattisburg</w:t>
      </w:r>
      <w:proofErr w:type="spellEnd"/>
      <w:r w:rsidRPr="00F61AF2">
        <w:rPr>
          <w:rFonts w:ascii="Georgia" w:hAnsi="Georgia"/>
          <w:sz w:val="22"/>
          <w:szCs w:val="22"/>
        </w:rPr>
        <w:t xml:space="preserve"> zu besetzen. Und zu allem Überdruss gibt es auch noch Birk, den Sohn von Borka. Kann Mattis seine Ronja vor all dem Ungemach beschützen? Und wie wird man die ungebetenen Gäste wieder los? </w:t>
      </w:r>
    </w:p>
    <w:p w14:paraId="6C189AD6" w14:textId="77777777" w:rsidR="004626D2" w:rsidRDefault="00F61AF2" w:rsidP="00E94AA8">
      <w:pPr>
        <w:pStyle w:val="Default"/>
        <w:spacing w:before="60" w:line="276" w:lineRule="auto"/>
        <w:jc w:val="both"/>
        <w:rPr>
          <w:rFonts w:ascii="Georgia" w:hAnsi="Georgia"/>
          <w:iCs/>
          <w:sz w:val="22"/>
          <w:szCs w:val="22"/>
        </w:rPr>
      </w:pPr>
      <w:r w:rsidRPr="00F61AF2">
        <w:rPr>
          <w:rFonts w:ascii="Georgia" w:hAnsi="Georgia"/>
          <w:iCs/>
          <w:sz w:val="22"/>
          <w:szCs w:val="22"/>
        </w:rPr>
        <w:t xml:space="preserve">Nach </w:t>
      </w:r>
      <w:r w:rsidR="00CE7572">
        <w:rPr>
          <w:rFonts w:ascii="Georgia" w:hAnsi="Georgia"/>
          <w:iCs/>
          <w:sz w:val="22"/>
          <w:szCs w:val="22"/>
        </w:rPr>
        <w:t xml:space="preserve">dem Kinderbuch von </w:t>
      </w:r>
      <w:r w:rsidRPr="00F61AF2">
        <w:rPr>
          <w:rFonts w:ascii="Georgia" w:hAnsi="Georgia"/>
          <w:iCs/>
          <w:sz w:val="22"/>
          <w:szCs w:val="22"/>
        </w:rPr>
        <w:t>Astrid Lindgren</w:t>
      </w:r>
      <w:r w:rsidR="004626D2">
        <w:rPr>
          <w:rFonts w:ascii="Georgia" w:hAnsi="Georgia"/>
          <w:iCs/>
          <w:sz w:val="22"/>
          <w:szCs w:val="22"/>
        </w:rPr>
        <w:t>.</w:t>
      </w:r>
      <w:r w:rsidRPr="00F61AF2">
        <w:rPr>
          <w:rFonts w:ascii="Georgia" w:hAnsi="Georgia"/>
          <w:iCs/>
          <w:sz w:val="22"/>
          <w:szCs w:val="22"/>
        </w:rPr>
        <w:t xml:space="preserve"> </w:t>
      </w:r>
    </w:p>
    <w:p w14:paraId="4C6B169A" w14:textId="02CC20F2" w:rsidR="00015B15" w:rsidRDefault="00F61AF2" w:rsidP="00E94AA8">
      <w:pPr>
        <w:pStyle w:val="Default"/>
        <w:spacing w:before="60" w:line="276" w:lineRule="auto"/>
        <w:jc w:val="both"/>
        <w:rPr>
          <w:rFonts w:ascii="Georgia" w:eastAsia="Times New Roman" w:hAnsi="Georgia" w:cs="Open Sans"/>
          <w:b/>
          <w:sz w:val="22"/>
          <w:szCs w:val="22"/>
          <w:lang w:eastAsia="de-AT"/>
        </w:rPr>
      </w:pPr>
      <w:r w:rsidRPr="00015B15">
        <w:rPr>
          <w:rFonts w:ascii="Georgia" w:hAnsi="Georgia"/>
          <w:b/>
          <w:sz w:val="22"/>
          <w:szCs w:val="22"/>
        </w:rPr>
        <w:t>Konzept, Spiel &amp; Regie</w:t>
      </w:r>
      <w:r w:rsidRPr="00F61AF2">
        <w:rPr>
          <w:rFonts w:ascii="Georgia" w:hAnsi="Georgia"/>
          <w:sz w:val="22"/>
          <w:szCs w:val="22"/>
        </w:rPr>
        <w:t xml:space="preserve">: Ruth </w:t>
      </w:r>
      <w:proofErr w:type="spellStart"/>
      <w:r w:rsidRPr="00F61AF2">
        <w:rPr>
          <w:rFonts w:ascii="Georgia" w:hAnsi="Georgia"/>
          <w:sz w:val="22"/>
          <w:szCs w:val="22"/>
        </w:rPr>
        <w:t>Lößl</w:t>
      </w:r>
      <w:proofErr w:type="spellEnd"/>
      <w:r w:rsidRPr="00F61AF2">
        <w:rPr>
          <w:rFonts w:ascii="Georgia" w:hAnsi="Georgia"/>
          <w:sz w:val="22"/>
          <w:szCs w:val="22"/>
        </w:rPr>
        <w:t xml:space="preserve">, Annegret </w:t>
      </w:r>
      <w:proofErr w:type="spellStart"/>
      <w:r w:rsidRPr="00F61AF2">
        <w:rPr>
          <w:rFonts w:ascii="Georgia" w:hAnsi="Georgia"/>
          <w:sz w:val="22"/>
          <w:szCs w:val="22"/>
        </w:rPr>
        <w:t>Bauerle</w:t>
      </w:r>
      <w:proofErr w:type="spellEnd"/>
      <w:r w:rsidR="00A213A2">
        <w:rPr>
          <w:rFonts w:ascii="Georgia" w:hAnsi="Georgia"/>
          <w:sz w:val="22"/>
          <w:szCs w:val="22"/>
        </w:rPr>
        <w:t xml:space="preserve"> </w:t>
      </w:r>
    </w:p>
    <w:p w14:paraId="1FBB0E05" w14:textId="12BBF223" w:rsidR="00F61AF2" w:rsidRPr="00F61AF2" w:rsidRDefault="00F61AF2" w:rsidP="00E94AA8">
      <w:pPr>
        <w:pStyle w:val="StandardWeb"/>
        <w:shd w:val="clear" w:color="auto" w:fill="FFFFFF"/>
        <w:spacing w:before="240" w:beforeAutospacing="0" w:after="0" w:afterAutospacing="0" w:line="276" w:lineRule="auto"/>
        <w:jc w:val="both"/>
        <w:rPr>
          <w:rFonts w:ascii="Georgia" w:hAnsi="Georgia" w:cs="Open Sans"/>
          <w:b/>
          <w:sz w:val="22"/>
          <w:szCs w:val="22"/>
        </w:rPr>
      </w:pPr>
      <w:r w:rsidRPr="00F61AF2">
        <w:rPr>
          <w:rFonts w:ascii="Georgia" w:hAnsi="Georgia" w:cs="Open Sans"/>
          <w:b/>
          <w:sz w:val="22"/>
          <w:szCs w:val="22"/>
        </w:rPr>
        <w:lastRenderedPageBreak/>
        <w:t>Orpheus</w:t>
      </w:r>
    </w:p>
    <w:p w14:paraId="66158BFD" w14:textId="1B4113FF" w:rsidR="00F61AF2" w:rsidRDefault="00F61AF2" w:rsidP="00E94AA8">
      <w:pPr>
        <w:pStyle w:val="StandardWeb"/>
        <w:shd w:val="clear" w:color="auto" w:fill="FFFFFF"/>
        <w:spacing w:before="0" w:beforeAutospacing="0" w:after="0" w:afterAutospacing="0" w:line="276" w:lineRule="auto"/>
        <w:jc w:val="both"/>
        <w:rPr>
          <w:rFonts w:ascii="Georgia" w:hAnsi="Georgia" w:cs="Open Sans"/>
          <w:sz w:val="22"/>
          <w:szCs w:val="22"/>
        </w:rPr>
      </w:pPr>
      <w:r>
        <w:rPr>
          <w:rFonts w:ascii="Georgia" w:hAnsi="Georgia" w:cs="Open Sans"/>
          <w:sz w:val="22"/>
          <w:szCs w:val="22"/>
        </w:rPr>
        <w:t>Theater des Kindes (Ö)</w:t>
      </w:r>
    </w:p>
    <w:p w14:paraId="2969F708" w14:textId="2DD6E962" w:rsidR="00F61AF2" w:rsidRPr="00F61AF2" w:rsidRDefault="00F61AF2" w:rsidP="00E94AA8">
      <w:pPr>
        <w:tabs>
          <w:tab w:val="left" w:pos="2148"/>
        </w:tabs>
        <w:spacing w:before="0" w:line="276" w:lineRule="auto"/>
        <w:rPr>
          <w:rFonts w:ascii="Georgia" w:hAnsi="Georgia"/>
          <w:sz w:val="22"/>
          <w:szCs w:val="22"/>
        </w:rPr>
      </w:pPr>
      <w:r w:rsidRPr="00F61AF2">
        <w:rPr>
          <w:rFonts w:ascii="Georgia" w:hAnsi="Georgia"/>
          <w:sz w:val="22"/>
          <w:szCs w:val="22"/>
        </w:rPr>
        <w:t>Erzähltheater mit Live-Musik</w:t>
      </w:r>
      <w:r>
        <w:rPr>
          <w:rFonts w:ascii="Georgia" w:hAnsi="Georgia"/>
          <w:sz w:val="22"/>
          <w:szCs w:val="22"/>
        </w:rPr>
        <w:t xml:space="preserve"> | ab 9 Jahren</w:t>
      </w:r>
    </w:p>
    <w:p w14:paraId="63A84F43" w14:textId="77777777" w:rsidR="00F61AF2" w:rsidRPr="00F61AF2" w:rsidRDefault="00F61AF2" w:rsidP="00E94AA8">
      <w:pPr>
        <w:pStyle w:val="StandardWeb"/>
        <w:shd w:val="clear" w:color="auto" w:fill="FFFFFF"/>
        <w:spacing w:before="120" w:beforeAutospacing="0" w:after="0" w:afterAutospacing="0" w:line="276" w:lineRule="auto"/>
        <w:jc w:val="both"/>
        <w:rPr>
          <w:rFonts w:ascii="Georgia" w:hAnsi="Georgia" w:cs="Open Sans"/>
          <w:sz w:val="22"/>
          <w:szCs w:val="22"/>
        </w:rPr>
      </w:pPr>
      <w:r w:rsidRPr="00F61AF2">
        <w:rPr>
          <w:rFonts w:ascii="Georgia" w:hAnsi="Georgia" w:cs="Open Sans"/>
          <w:sz w:val="22"/>
          <w:szCs w:val="22"/>
        </w:rPr>
        <w:t>Orpheus, Sohn des Gottes Apoll und der Muse Kalliope, ist ein begnadeter Musiker. Nie ist er ohne Musik. Er liebt Eurydike, und als diese durch einen tragischen Unfall stirbt, steigt er in seiner unendlichen Trauer in die Unterwelt hinab um sie zurückzuholen. Er muss viele geheimnisvolle Hindernisse auf dieser spannenden Reise überwinden, aber wird es ihm gelingen, seine geliebte Eurydike aus dem Totenreich zu befreien?</w:t>
      </w:r>
    </w:p>
    <w:p w14:paraId="30195416" w14:textId="77777777" w:rsidR="00736656" w:rsidRDefault="00F61AF2" w:rsidP="00E94AA8">
      <w:pPr>
        <w:tabs>
          <w:tab w:val="left" w:pos="2148"/>
        </w:tabs>
        <w:spacing w:line="276" w:lineRule="auto"/>
        <w:rPr>
          <w:rFonts w:ascii="Georgia" w:hAnsi="Georgia"/>
          <w:sz w:val="22"/>
          <w:szCs w:val="22"/>
        </w:rPr>
      </w:pPr>
      <w:r w:rsidRPr="00F61AF2">
        <w:rPr>
          <w:rFonts w:ascii="Georgia" w:hAnsi="Georgia" w:cs="Open Sans"/>
          <w:b/>
          <w:sz w:val="22"/>
          <w:szCs w:val="22"/>
          <w:shd w:val="clear" w:color="auto" w:fill="FFFFFF"/>
        </w:rPr>
        <w:t>Spiel, Live-Musik &amp; Komposition</w:t>
      </w:r>
      <w:r w:rsidRPr="00F61AF2">
        <w:rPr>
          <w:rFonts w:ascii="Georgia" w:hAnsi="Georgia" w:cs="Open Sans"/>
          <w:sz w:val="22"/>
          <w:szCs w:val="22"/>
          <w:shd w:val="clear" w:color="auto" w:fill="FFFFFF"/>
        </w:rPr>
        <w:t xml:space="preserve">: David </w:t>
      </w:r>
      <w:proofErr w:type="spellStart"/>
      <w:r w:rsidRPr="00F61AF2">
        <w:rPr>
          <w:rFonts w:ascii="Georgia" w:hAnsi="Georgia" w:cs="Open Sans"/>
          <w:sz w:val="22"/>
          <w:szCs w:val="22"/>
          <w:shd w:val="clear" w:color="auto" w:fill="FFFFFF"/>
        </w:rPr>
        <w:t>Baldessari</w:t>
      </w:r>
      <w:proofErr w:type="spellEnd"/>
      <w:r w:rsidRPr="00F61AF2">
        <w:rPr>
          <w:rFonts w:ascii="Georgia" w:hAnsi="Georgia" w:cs="Open Sans"/>
          <w:sz w:val="22"/>
          <w:szCs w:val="22"/>
          <w:shd w:val="clear" w:color="auto" w:fill="FFFFFF"/>
        </w:rPr>
        <w:t xml:space="preserve"> | </w:t>
      </w:r>
      <w:r w:rsidRPr="00F61AF2">
        <w:rPr>
          <w:rFonts w:ascii="Georgia" w:hAnsi="Georgia" w:cs="Open Sans"/>
          <w:b/>
          <w:sz w:val="22"/>
          <w:szCs w:val="22"/>
          <w:shd w:val="clear" w:color="auto" w:fill="FFFFFF"/>
        </w:rPr>
        <w:t>Regie, Text &amp; Ausstattung</w:t>
      </w:r>
      <w:r w:rsidRPr="00F61AF2">
        <w:rPr>
          <w:rFonts w:ascii="Georgia" w:hAnsi="Georgia" w:cs="Open Sans"/>
          <w:sz w:val="22"/>
          <w:szCs w:val="22"/>
          <w:shd w:val="clear" w:color="auto" w:fill="FFFFFF"/>
        </w:rPr>
        <w:t xml:space="preserve">: Henry Mason | </w:t>
      </w:r>
      <w:r w:rsidRPr="00F61AF2">
        <w:rPr>
          <w:rFonts w:ascii="Georgia" w:hAnsi="Georgia" w:cs="Open Sans"/>
          <w:b/>
          <w:sz w:val="22"/>
          <w:szCs w:val="22"/>
          <w:shd w:val="clear" w:color="auto" w:fill="FFFFFF"/>
        </w:rPr>
        <w:t>Regieassistenz</w:t>
      </w:r>
      <w:r w:rsidRPr="00F61AF2">
        <w:rPr>
          <w:rFonts w:ascii="Georgia" w:hAnsi="Georgia" w:cs="Open Sans"/>
          <w:sz w:val="22"/>
          <w:szCs w:val="22"/>
          <w:shd w:val="clear" w:color="auto" w:fill="FFFFFF"/>
        </w:rPr>
        <w:t xml:space="preserve">: Greta Victoria Christl | </w:t>
      </w:r>
      <w:r w:rsidRPr="00F61AF2">
        <w:rPr>
          <w:rFonts w:ascii="Georgia" w:hAnsi="Georgia"/>
          <w:b/>
          <w:sz w:val="22"/>
          <w:szCs w:val="22"/>
        </w:rPr>
        <w:t>Lichtdesign</w:t>
      </w:r>
      <w:r w:rsidRPr="00F61AF2">
        <w:rPr>
          <w:rFonts w:ascii="Georgia" w:hAnsi="Georgia"/>
          <w:sz w:val="22"/>
          <w:szCs w:val="22"/>
        </w:rPr>
        <w:t xml:space="preserve">: Franz Flieger </w:t>
      </w:r>
      <w:proofErr w:type="spellStart"/>
      <w:r w:rsidRPr="00F61AF2">
        <w:rPr>
          <w:rFonts w:ascii="Georgia" w:hAnsi="Georgia"/>
          <w:sz w:val="22"/>
          <w:szCs w:val="22"/>
        </w:rPr>
        <w:t>Stögner</w:t>
      </w:r>
      <w:proofErr w:type="spellEnd"/>
    </w:p>
    <w:p w14:paraId="150D482E" w14:textId="77777777" w:rsidR="004626D2" w:rsidRDefault="0030417A" w:rsidP="00E94AA8">
      <w:pPr>
        <w:pStyle w:val="Default"/>
        <w:spacing w:before="120" w:line="276" w:lineRule="auto"/>
        <w:jc w:val="both"/>
        <w:rPr>
          <w:rFonts w:ascii="Georgia" w:hAnsi="Georgia"/>
          <w:b/>
          <w:bCs/>
          <w:sz w:val="22"/>
          <w:szCs w:val="22"/>
        </w:rPr>
      </w:pPr>
      <w:r>
        <w:rPr>
          <w:rFonts w:ascii="Georgia" w:hAnsi="Georgia"/>
          <w:b/>
          <w:bCs/>
          <w:sz w:val="22"/>
          <w:szCs w:val="22"/>
        </w:rPr>
        <w:pict w14:anchorId="6F0E5CDC">
          <v:rect id="_x0000_i1027" style="width:453.6pt;height:1pt" o:hralign="center" o:hrstd="t" o:hrnoshade="t" o:hr="t" fillcolor="#5a5a5a [2109]" stroked="f"/>
        </w:pict>
      </w:r>
    </w:p>
    <w:p w14:paraId="669EC501" w14:textId="56BB9633" w:rsidR="00F61AF2" w:rsidRPr="00736656" w:rsidRDefault="00F61AF2" w:rsidP="00E94AA8">
      <w:pPr>
        <w:keepNext/>
        <w:tabs>
          <w:tab w:val="left" w:pos="2148"/>
        </w:tabs>
        <w:spacing w:before="240" w:line="276" w:lineRule="auto"/>
        <w:rPr>
          <w:rFonts w:ascii="Georgia" w:hAnsi="Georgia"/>
          <w:sz w:val="22"/>
          <w:szCs w:val="22"/>
        </w:rPr>
      </w:pPr>
      <w:r w:rsidRPr="006F292A">
        <w:rPr>
          <w:rFonts w:ascii="Georgia" w:hAnsi="Georgia"/>
          <w:b/>
          <w:bCs/>
          <w:sz w:val="22"/>
          <w:szCs w:val="22"/>
          <w:lang w:val="de-CH"/>
        </w:rPr>
        <w:t>Das Nibelungenlied</w:t>
      </w:r>
    </w:p>
    <w:p w14:paraId="73F8ABCD" w14:textId="02DF5D6A" w:rsidR="00F61AF2" w:rsidRDefault="00015B15" w:rsidP="00E94AA8">
      <w:pPr>
        <w:spacing w:before="0" w:line="276" w:lineRule="auto"/>
        <w:rPr>
          <w:rFonts w:ascii="Georgia" w:hAnsi="Georgia"/>
          <w:sz w:val="22"/>
          <w:szCs w:val="22"/>
          <w:lang w:val="de-CH"/>
        </w:rPr>
      </w:pPr>
      <w:r>
        <w:rPr>
          <w:rFonts w:ascii="Georgia" w:hAnsi="Georgia"/>
          <w:sz w:val="22"/>
          <w:szCs w:val="22"/>
          <w:lang w:val="de-CH"/>
        </w:rPr>
        <w:t xml:space="preserve">Hubertus </w:t>
      </w:r>
      <w:proofErr w:type="spellStart"/>
      <w:r>
        <w:rPr>
          <w:rFonts w:ascii="Georgia" w:hAnsi="Georgia"/>
          <w:sz w:val="22"/>
          <w:szCs w:val="22"/>
          <w:lang w:val="de-CH"/>
        </w:rPr>
        <w:t>Zorell</w:t>
      </w:r>
      <w:proofErr w:type="spellEnd"/>
      <w:r>
        <w:rPr>
          <w:rFonts w:ascii="Georgia" w:hAnsi="Georgia"/>
          <w:sz w:val="22"/>
          <w:szCs w:val="22"/>
          <w:lang w:val="de-CH"/>
        </w:rPr>
        <w:t xml:space="preserve"> (Ö)</w:t>
      </w:r>
    </w:p>
    <w:p w14:paraId="4E0F504C" w14:textId="1A19F0AF" w:rsidR="00015B15" w:rsidRPr="00015B15" w:rsidRDefault="00015B15" w:rsidP="00E94AA8">
      <w:pPr>
        <w:spacing w:before="0" w:line="276" w:lineRule="auto"/>
      </w:pPr>
      <w:r>
        <w:rPr>
          <w:rFonts w:ascii="Georgia" w:hAnsi="Georgia"/>
          <w:sz w:val="22"/>
          <w:szCs w:val="22"/>
          <w:lang w:val="de-CH"/>
        </w:rPr>
        <w:t>Erzähltheater |</w:t>
      </w:r>
      <w:r w:rsidR="00736656">
        <w:rPr>
          <w:rFonts w:ascii="Georgia" w:hAnsi="Georgia"/>
          <w:sz w:val="22"/>
          <w:szCs w:val="22"/>
          <w:lang w:val="de-CH"/>
        </w:rPr>
        <w:t xml:space="preserve"> </w:t>
      </w:r>
      <w:r>
        <w:t>ab 14 Jahren</w:t>
      </w:r>
    </w:p>
    <w:p w14:paraId="25E3BBA7" w14:textId="77777777" w:rsidR="00F61AF2" w:rsidRPr="00F61AF2" w:rsidRDefault="00F61AF2" w:rsidP="00E94AA8">
      <w:pPr>
        <w:spacing w:line="276" w:lineRule="auto"/>
        <w:rPr>
          <w:rFonts w:ascii="Georgia" w:hAnsi="Georgia"/>
          <w:sz w:val="22"/>
          <w:szCs w:val="22"/>
          <w:lang w:val="de-CH"/>
        </w:rPr>
      </w:pPr>
      <w:r w:rsidRPr="00F61AF2">
        <w:rPr>
          <w:rFonts w:ascii="Georgia" w:hAnsi="Georgia"/>
          <w:sz w:val="22"/>
          <w:szCs w:val="22"/>
          <w:lang w:val="de-CH"/>
        </w:rPr>
        <w:t xml:space="preserve">Heldentum ist Männersache. Wer den Kampf gewinnt, ist der größere Held. Ganz einfach. Als Nebeneffekt bringen die Helden Frauen zum Weinen – indirekt aber auch auf direktem Weg: sie betrügen, vergewaltigen, prügeln und berauben sie. Und die Frauen weinen tatsächlich – </w:t>
      </w:r>
      <w:proofErr w:type="gramStart"/>
      <w:r w:rsidRPr="00F61AF2">
        <w:rPr>
          <w:rFonts w:ascii="Georgia" w:hAnsi="Georgia"/>
          <w:sz w:val="22"/>
          <w:szCs w:val="22"/>
          <w:lang w:val="de-CH"/>
        </w:rPr>
        <w:t>und  sinnen</w:t>
      </w:r>
      <w:proofErr w:type="gramEnd"/>
      <w:r w:rsidRPr="00F61AF2">
        <w:rPr>
          <w:rFonts w:ascii="Georgia" w:hAnsi="Georgia"/>
          <w:sz w:val="22"/>
          <w:szCs w:val="22"/>
          <w:lang w:val="de-CH"/>
        </w:rPr>
        <w:t xml:space="preserve"> auf Rache. Und was ist mit der Liebe? Die gerät bei all dem Heldentum oft in Vergessenheit.</w:t>
      </w:r>
    </w:p>
    <w:p w14:paraId="40747C20" w14:textId="77777777" w:rsidR="00F61AF2" w:rsidRPr="00F61AF2" w:rsidRDefault="00F61AF2" w:rsidP="00E94AA8">
      <w:pPr>
        <w:pStyle w:val="Untertitel"/>
        <w:spacing w:before="60" w:line="276" w:lineRule="auto"/>
        <w:jc w:val="both"/>
        <w:rPr>
          <w:rFonts w:ascii="Georgia" w:hAnsi="Georgia"/>
          <w:sz w:val="22"/>
          <w:szCs w:val="22"/>
        </w:rPr>
      </w:pPr>
      <w:r w:rsidRPr="006F292A">
        <w:rPr>
          <w:rFonts w:ascii="Georgia" w:hAnsi="Georgia"/>
          <w:b/>
          <w:sz w:val="22"/>
          <w:szCs w:val="22"/>
        </w:rPr>
        <w:t>Spiel &amp; Text</w:t>
      </w:r>
      <w:r w:rsidRPr="00F61AF2">
        <w:rPr>
          <w:rFonts w:ascii="Georgia" w:hAnsi="Georgia"/>
          <w:sz w:val="22"/>
          <w:szCs w:val="22"/>
        </w:rPr>
        <w:t xml:space="preserve">: Hubertus </w:t>
      </w:r>
      <w:proofErr w:type="spellStart"/>
      <w:r w:rsidRPr="00F61AF2">
        <w:rPr>
          <w:rFonts w:ascii="Georgia" w:hAnsi="Georgia"/>
          <w:sz w:val="22"/>
          <w:szCs w:val="22"/>
        </w:rPr>
        <w:t>Zorell</w:t>
      </w:r>
      <w:proofErr w:type="spellEnd"/>
      <w:r w:rsidRPr="00F61AF2">
        <w:rPr>
          <w:rFonts w:ascii="Georgia" w:hAnsi="Georgia"/>
          <w:sz w:val="22"/>
          <w:szCs w:val="22"/>
        </w:rPr>
        <w:t xml:space="preserve"> | </w:t>
      </w:r>
      <w:r w:rsidRPr="006F292A">
        <w:rPr>
          <w:rFonts w:ascii="Georgia" w:hAnsi="Georgia"/>
          <w:b/>
          <w:sz w:val="22"/>
          <w:szCs w:val="22"/>
          <w:lang w:val="de-CH"/>
        </w:rPr>
        <w:t>Regie</w:t>
      </w:r>
      <w:r w:rsidRPr="00F61AF2">
        <w:rPr>
          <w:rFonts w:ascii="Georgia" w:hAnsi="Georgia"/>
          <w:sz w:val="22"/>
          <w:szCs w:val="22"/>
          <w:lang w:val="de-CH"/>
        </w:rPr>
        <w:t xml:space="preserve">: Norman Taylor | </w:t>
      </w:r>
      <w:r w:rsidRPr="006F292A">
        <w:rPr>
          <w:rFonts w:ascii="Georgia" w:hAnsi="Georgia"/>
          <w:b/>
          <w:sz w:val="22"/>
          <w:szCs w:val="22"/>
          <w:lang w:val="de-CH"/>
        </w:rPr>
        <w:t>Bühnenbild</w:t>
      </w:r>
      <w:r w:rsidRPr="00F61AF2">
        <w:rPr>
          <w:rFonts w:ascii="Georgia" w:hAnsi="Georgia"/>
          <w:sz w:val="22"/>
          <w:szCs w:val="22"/>
          <w:lang w:val="de-CH"/>
        </w:rPr>
        <w:t xml:space="preserve">: Christoph </w:t>
      </w:r>
      <w:proofErr w:type="spellStart"/>
      <w:r w:rsidRPr="00F61AF2">
        <w:rPr>
          <w:rFonts w:ascii="Georgia" w:hAnsi="Georgia"/>
          <w:sz w:val="22"/>
          <w:szCs w:val="22"/>
          <w:lang w:val="de-CH"/>
        </w:rPr>
        <w:t>Bochdansky</w:t>
      </w:r>
      <w:proofErr w:type="spellEnd"/>
      <w:r w:rsidRPr="00F61AF2">
        <w:rPr>
          <w:rFonts w:ascii="Georgia" w:hAnsi="Georgia"/>
          <w:sz w:val="22"/>
          <w:szCs w:val="22"/>
          <w:lang w:val="de-CH"/>
        </w:rPr>
        <w:t xml:space="preserve"> | </w:t>
      </w:r>
      <w:r w:rsidRPr="006F292A">
        <w:rPr>
          <w:rFonts w:ascii="Georgia" w:hAnsi="Georgia"/>
          <w:b/>
          <w:sz w:val="22"/>
          <w:szCs w:val="22"/>
          <w:lang w:val="de-CH"/>
        </w:rPr>
        <w:t>K</w:t>
      </w:r>
      <w:proofErr w:type="spellStart"/>
      <w:r w:rsidRPr="006F292A">
        <w:rPr>
          <w:rFonts w:ascii="Georgia" w:hAnsi="Georgia"/>
          <w:b/>
          <w:sz w:val="22"/>
          <w:szCs w:val="22"/>
        </w:rPr>
        <w:t>ostüm</w:t>
      </w:r>
      <w:proofErr w:type="spellEnd"/>
      <w:r w:rsidRPr="00F61AF2">
        <w:rPr>
          <w:rFonts w:ascii="Georgia" w:hAnsi="Georgia"/>
          <w:sz w:val="22"/>
          <w:szCs w:val="22"/>
        </w:rPr>
        <w:t xml:space="preserve">: Verena </w:t>
      </w:r>
      <w:proofErr w:type="spellStart"/>
      <w:r w:rsidRPr="00F61AF2">
        <w:rPr>
          <w:rFonts w:ascii="Georgia" w:hAnsi="Georgia"/>
          <w:sz w:val="22"/>
          <w:szCs w:val="22"/>
        </w:rPr>
        <w:t>Vondrak</w:t>
      </w:r>
      <w:proofErr w:type="spellEnd"/>
      <w:r w:rsidRPr="00F61AF2">
        <w:rPr>
          <w:rFonts w:ascii="Georgia" w:hAnsi="Georgia"/>
          <w:sz w:val="22"/>
          <w:szCs w:val="22"/>
        </w:rPr>
        <w:t xml:space="preserve"> </w:t>
      </w:r>
    </w:p>
    <w:p w14:paraId="067590E9" w14:textId="77777777" w:rsidR="004626D2" w:rsidRDefault="0030417A" w:rsidP="00E94AA8">
      <w:pPr>
        <w:pStyle w:val="Default"/>
        <w:spacing w:before="120" w:line="276" w:lineRule="auto"/>
        <w:jc w:val="both"/>
        <w:rPr>
          <w:rFonts w:ascii="Georgia" w:hAnsi="Georgia"/>
          <w:b/>
          <w:bCs/>
          <w:sz w:val="22"/>
          <w:szCs w:val="22"/>
        </w:rPr>
      </w:pPr>
      <w:r>
        <w:rPr>
          <w:rFonts w:ascii="Georgia" w:hAnsi="Georgia"/>
          <w:b/>
          <w:bCs/>
          <w:sz w:val="22"/>
          <w:szCs w:val="22"/>
        </w:rPr>
        <w:pict w14:anchorId="2C5CFD7E">
          <v:rect id="_x0000_i1028" style="width:453.6pt;height:1pt" o:hralign="center" o:hrstd="t" o:hrnoshade="t" o:hr="t" fillcolor="#5a5a5a [2109]" stroked="f"/>
        </w:pict>
      </w:r>
    </w:p>
    <w:p w14:paraId="281D4C66" w14:textId="2244019F" w:rsidR="00F61AF2" w:rsidRPr="00F61AF2" w:rsidRDefault="00F61AF2" w:rsidP="00E94AA8">
      <w:pPr>
        <w:widowControl/>
        <w:suppressAutoHyphens w:val="0"/>
        <w:autoSpaceDE w:val="0"/>
        <w:autoSpaceDN w:val="0"/>
        <w:adjustRightInd w:val="0"/>
        <w:spacing w:before="240" w:line="276" w:lineRule="auto"/>
        <w:rPr>
          <w:rFonts w:ascii="Georgia" w:eastAsiaTheme="minorHAnsi" w:hAnsi="Georgia" w:cs="Calibri"/>
          <w:color w:val="000000"/>
          <w:kern w:val="0"/>
          <w:sz w:val="22"/>
          <w:szCs w:val="22"/>
          <w:lang w:val="de-AT" w:eastAsia="en-US" w:bidi="ar-SA"/>
        </w:rPr>
      </w:pPr>
      <w:r w:rsidRPr="00F61AF2">
        <w:rPr>
          <w:rFonts w:ascii="Georgia" w:eastAsiaTheme="minorHAnsi" w:hAnsi="Georgia" w:cs="Calibri"/>
          <w:b/>
          <w:bCs/>
          <w:color w:val="000000"/>
          <w:kern w:val="0"/>
          <w:sz w:val="22"/>
          <w:szCs w:val="22"/>
          <w:lang w:val="de-AT" w:eastAsia="en-US" w:bidi="ar-SA"/>
        </w:rPr>
        <w:t>Der Apfelbaum</w:t>
      </w:r>
    </w:p>
    <w:p w14:paraId="0708AA38" w14:textId="79DE1810" w:rsidR="00F61AF2" w:rsidRDefault="006F292A" w:rsidP="00E94AA8">
      <w:pPr>
        <w:widowControl/>
        <w:suppressAutoHyphens w:val="0"/>
        <w:autoSpaceDE w:val="0"/>
        <w:autoSpaceDN w:val="0"/>
        <w:adjustRightInd w:val="0"/>
        <w:spacing w:before="0" w:line="276" w:lineRule="auto"/>
        <w:rPr>
          <w:rFonts w:ascii="Georgia" w:eastAsiaTheme="minorHAnsi" w:hAnsi="Georgia" w:cs="Calibri"/>
          <w:iCs/>
          <w:color w:val="000000"/>
          <w:kern w:val="0"/>
          <w:sz w:val="22"/>
          <w:szCs w:val="22"/>
          <w:lang w:val="de-AT" w:eastAsia="en-US" w:bidi="ar-SA"/>
        </w:rPr>
      </w:pPr>
      <w:r>
        <w:rPr>
          <w:rFonts w:ascii="Georgia" w:eastAsiaTheme="minorHAnsi" w:hAnsi="Georgia" w:cs="Calibri"/>
          <w:iCs/>
          <w:color w:val="000000"/>
          <w:kern w:val="0"/>
          <w:sz w:val="22"/>
          <w:szCs w:val="22"/>
          <w:lang w:val="de-AT" w:eastAsia="en-US" w:bidi="ar-SA"/>
        </w:rPr>
        <w:t>Buch-Theater (Ö)</w:t>
      </w:r>
    </w:p>
    <w:p w14:paraId="584E0403" w14:textId="514DEA43" w:rsidR="006F292A" w:rsidRPr="006F292A" w:rsidRDefault="006F292A" w:rsidP="00E94AA8">
      <w:pPr>
        <w:widowControl/>
        <w:suppressAutoHyphens w:val="0"/>
        <w:autoSpaceDE w:val="0"/>
        <w:autoSpaceDN w:val="0"/>
        <w:adjustRightInd w:val="0"/>
        <w:spacing w:before="0" w:line="276" w:lineRule="auto"/>
        <w:rPr>
          <w:rFonts w:ascii="Georgia" w:eastAsiaTheme="minorHAnsi" w:hAnsi="Georgia" w:cs="Calibri"/>
          <w:iCs/>
          <w:color w:val="000000"/>
          <w:kern w:val="0"/>
          <w:sz w:val="22"/>
          <w:szCs w:val="22"/>
          <w:lang w:val="de-AT" w:eastAsia="en-US" w:bidi="ar-SA"/>
        </w:rPr>
      </w:pPr>
      <w:r>
        <w:rPr>
          <w:rFonts w:ascii="Georgia" w:eastAsiaTheme="minorHAnsi" w:hAnsi="Georgia" w:cs="Calibri"/>
          <w:iCs/>
          <w:color w:val="000000"/>
          <w:kern w:val="0"/>
          <w:sz w:val="22"/>
          <w:szCs w:val="22"/>
          <w:lang w:val="de-AT" w:eastAsia="en-US" w:bidi="ar-SA"/>
        </w:rPr>
        <w:t>Lesung mit Objekttheater und Musik | ab 3 Jahren</w:t>
      </w:r>
    </w:p>
    <w:p w14:paraId="7276CC8E" w14:textId="77777777" w:rsidR="00F61AF2" w:rsidRPr="00F61AF2" w:rsidRDefault="00F61AF2" w:rsidP="00E94AA8">
      <w:pPr>
        <w:widowControl/>
        <w:suppressAutoHyphens w:val="0"/>
        <w:autoSpaceDE w:val="0"/>
        <w:autoSpaceDN w:val="0"/>
        <w:adjustRightInd w:val="0"/>
        <w:spacing w:line="276" w:lineRule="auto"/>
        <w:rPr>
          <w:rFonts w:ascii="Georgia" w:eastAsiaTheme="minorHAnsi" w:hAnsi="Georgia" w:cs="Calibri"/>
          <w:color w:val="000000"/>
          <w:kern w:val="0"/>
          <w:sz w:val="22"/>
          <w:szCs w:val="22"/>
          <w:lang w:val="de-AT" w:eastAsia="en-US" w:bidi="ar-SA"/>
        </w:rPr>
      </w:pPr>
      <w:r w:rsidRPr="00F61AF2">
        <w:rPr>
          <w:rFonts w:ascii="Georgia" w:eastAsiaTheme="minorHAnsi" w:hAnsi="Georgia" w:cs="Calibri"/>
          <w:color w:val="000000"/>
          <w:kern w:val="0"/>
          <w:sz w:val="22"/>
          <w:szCs w:val="22"/>
          <w:lang w:val="de-AT" w:eastAsia="en-US" w:bidi="ar-SA"/>
        </w:rPr>
        <w:t xml:space="preserve">Es ist Frühling. Die Bäume im Obstgarten beginnen prachtvoll zu blühen, die Tiere werden nach dem Winter munter und sind auf der Suche nach Plätzen für Nester und Höhlen. Die Obstbäume wollen jedoch in Ruhe gelassen werden und verweigern ihre Äste und Wurzeln als Zuhause. Alle – alle, bis auf den Apfelbaum. Dieser zeigt sich hilfsbereit und beherbergt vom Frühling bis in den Herbst hinein die unterschiedlichsten Tiere und deren Jungen. Wie wird wohl der Winter werden? </w:t>
      </w:r>
    </w:p>
    <w:p w14:paraId="009B1EF1" w14:textId="77777777" w:rsidR="004626D2" w:rsidRDefault="00F61AF2" w:rsidP="00E94AA8">
      <w:pPr>
        <w:widowControl/>
        <w:suppressAutoHyphens w:val="0"/>
        <w:autoSpaceDE w:val="0"/>
        <w:autoSpaceDN w:val="0"/>
        <w:adjustRightInd w:val="0"/>
        <w:spacing w:before="60" w:line="276" w:lineRule="auto"/>
        <w:rPr>
          <w:rFonts w:ascii="Georgia" w:hAnsi="Georgia"/>
          <w:sz w:val="22"/>
          <w:szCs w:val="22"/>
        </w:rPr>
      </w:pPr>
      <w:r w:rsidRPr="00F61AF2">
        <w:rPr>
          <w:rFonts w:ascii="Georgia" w:hAnsi="Georgia"/>
          <w:sz w:val="22"/>
          <w:szCs w:val="22"/>
        </w:rPr>
        <w:t>Nach</w:t>
      </w:r>
      <w:r w:rsidR="00736656">
        <w:rPr>
          <w:rFonts w:ascii="Georgia" w:hAnsi="Georgia"/>
          <w:sz w:val="22"/>
          <w:szCs w:val="22"/>
        </w:rPr>
        <w:t xml:space="preserve"> </w:t>
      </w:r>
      <w:r w:rsidR="00A213A2">
        <w:rPr>
          <w:rFonts w:ascii="Georgia" w:hAnsi="Georgia"/>
          <w:sz w:val="22"/>
          <w:szCs w:val="22"/>
        </w:rPr>
        <w:t xml:space="preserve">dem Bilderbuch von </w:t>
      </w:r>
      <w:r w:rsidRPr="00F61AF2">
        <w:rPr>
          <w:rFonts w:ascii="Georgia" w:hAnsi="Georgia"/>
          <w:sz w:val="22"/>
          <w:szCs w:val="22"/>
        </w:rPr>
        <w:t>Mira Lobe</w:t>
      </w:r>
      <w:r w:rsidR="004626D2">
        <w:rPr>
          <w:rFonts w:ascii="Georgia" w:hAnsi="Georgia"/>
          <w:sz w:val="22"/>
          <w:szCs w:val="22"/>
        </w:rPr>
        <w:t>.</w:t>
      </w:r>
    </w:p>
    <w:p w14:paraId="13FDA3F6" w14:textId="5898FFD3" w:rsidR="00F61AF2" w:rsidRPr="00F61AF2" w:rsidRDefault="00F61AF2" w:rsidP="00E94AA8">
      <w:pPr>
        <w:widowControl/>
        <w:suppressAutoHyphens w:val="0"/>
        <w:autoSpaceDE w:val="0"/>
        <w:autoSpaceDN w:val="0"/>
        <w:adjustRightInd w:val="0"/>
        <w:spacing w:before="60" w:line="276" w:lineRule="auto"/>
        <w:rPr>
          <w:rFonts w:ascii="Georgia" w:hAnsi="Georgia"/>
          <w:sz w:val="22"/>
          <w:szCs w:val="22"/>
        </w:rPr>
      </w:pPr>
      <w:r w:rsidRPr="006F292A">
        <w:rPr>
          <w:rFonts w:ascii="Georgia" w:hAnsi="Georgia"/>
          <w:b/>
          <w:sz w:val="22"/>
          <w:szCs w:val="22"/>
        </w:rPr>
        <w:t>Konzept, Spiel &amp; Regie</w:t>
      </w:r>
      <w:r w:rsidRPr="00F61AF2">
        <w:rPr>
          <w:rFonts w:ascii="Georgia" w:hAnsi="Georgia"/>
          <w:sz w:val="22"/>
          <w:szCs w:val="22"/>
        </w:rPr>
        <w:t xml:space="preserve">: Ruth </w:t>
      </w:r>
      <w:proofErr w:type="spellStart"/>
      <w:r w:rsidRPr="00F61AF2">
        <w:rPr>
          <w:rFonts w:ascii="Georgia" w:hAnsi="Georgia"/>
          <w:sz w:val="22"/>
          <w:szCs w:val="22"/>
        </w:rPr>
        <w:t>Lößl</w:t>
      </w:r>
      <w:proofErr w:type="spellEnd"/>
      <w:r w:rsidRPr="00F61AF2">
        <w:rPr>
          <w:rFonts w:ascii="Georgia" w:hAnsi="Georgia"/>
          <w:sz w:val="22"/>
          <w:szCs w:val="22"/>
        </w:rPr>
        <w:t xml:space="preserve">, Annegret </w:t>
      </w:r>
      <w:proofErr w:type="spellStart"/>
      <w:r w:rsidRPr="00F61AF2">
        <w:rPr>
          <w:rFonts w:ascii="Georgia" w:hAnsi="Georgia"/>
          <w:sz w:val="22"/>
          <w:szCs w:val="22"/>
        </w:rPr>
        <w:t>Bauerle</w:t>
      </w:r>
      <w:proofErr w:type="spellEnd"/>
    </w:p>
    <w:p w14:paraId="395F3B6F" w14:textId="23F861DA" w:rsidR="00F61AF2" w:rsidRPr="00736656" w:rsidRDefault="00F61AF2" w:rsidP="00E94AA8">
      <w:pPr>
        <w:pStyle w:val="StandardWeb"/>
        <w:pageBreakBefore/>
        <w:widowControl w:val="0"/>
        <w:spacing w:before="240" w:beforeAutospacing="0" w:after="0" w:afterAutospacing="0" w:line="276" w:lineRule="auto"/>
        <w:jc w:val="both"/>
        <w:textAlignment w:val="baseline"/>
        <w:rPr>
          <w:rFonts w:ascii="Georgia" w:hAnsi="Georgia" w:cs="Arial"/>
          <w:b/>
          <w:sz w:val="22"/>
          <w:szCs w:val="22"/>
        </w:rPr>
      </w:pPr>
      <w:r w:rsidRPr="00736656">
        <w:rPr>
          <w:rFonts w:ascii="Georgia" w:hAnsi="Georgia" w:cs="Arial"/>
          <w:b/>
          <w:sz w:val="22"/>
          <w:szCs w:val="22"/>
        </w:rPr>
        <w:lastRenderedPageBreak/>
        <w:t>Odysseus am Sand</w:t>
      </w:r>
    </w:p>
    <w:p w14:paraId="1577E4DF" w14:textId="2B0005C9" w:rsidR="00F61AF2" w:rsidRDefault="00736656" w:rsidP="00E94AA8">
      <w:pPr>
        <w:pStyle w:val="StandardWeb"/>
        <w:spacing w:before="0" w:beforeAutospacing="0" w:after="0" w:afterAutospacing="0" w:line="276" w:lineRule="auto"/>
        <w:jc w:val="both"/>
        <w:textAlignment w:val="baseline"/>
        <w:rPr>
          <w:rFonts w:ascii="Georgia" w:hAnsi="Georgia" w:cs="Arial"/>
          <w:sz w:val="22"/>
          <w:szCs w:val="22"/>
        </w:rPr>
      </w:pPr>
      <w:r>
        <w:rPr>
          <w:rFonts w:ascii="Georgia" w:hAnsi="Georgia" w:cs="Arial"/>
          <w:sz w:val="22"/>
          <w:szCs w:val="22"/>
        </w:rPr>
        <w:t>Reinhold G. Moritz (Ö)</w:t>
      </w:r>
    </w:p>
    <w:p w14:paraId="3AEAC19E" w14:textId="25F605C2" w:rsidR="00736656" w:rsidRPr="00736656" w:rsidRDefault="00736656" w:rsidP="00E94AA8">
      <w:pPr>
        <w:pStyle w:val="StandardWeb"/>
        <w:spacing w:before="0" w:beforeAutospacing="0" w:after="0" w:afterAutospacing="0" w:line="276" w:lineRule="auto"/>
        <w:jc w:val="both"/>
        <w:textAlignment w:val="baseline"/>
      </w:pPr>
      <w:r>
        <w:rPr>
          <w:rFonts w:ascii="Georgia" w:hAnsi="Georgia" w:cs="Arial"/>
          <w:sz w:val="22"/>
          <w:szCs w:val="22"/>
        </w:rPr>
        <w:t xml:space="preserve">Erzähltheater | </w:t>
      </w:r>
      <w:r>
        <w:t>ab 8 Jahren</w:t>
      </w:r>
    </w:p>
    <w:p w14:paraId="2D000071" w14:textId="77777777" w:rsidR="00736656" w:rsidRDefault="00F61AF2" w:rsidP="00E94AA8">
      <w:pPr>
        <w:pStyle w:val="StandardWeb"/>
        <w:spacing w:before="60" w:beforeAutospacing="0" w:after="0" w:afterAutospacing="0" w:line="276" w:lineRule="auto"/>
        <w:jc w:val="both"/>
        <w:textAlignment w:val="baseline"/>
        <w:rPr>
          <w:rFonts w:ascii="Georgia" w:hAnsi="Georgia" w:cs="Arial"/>
          <w:sz w:val="22"/>
          <w:szCs w:val="22"/>
        </w:rPr>
      </w:pPr>
      <w:r w:rsidRPr="00F61AF2">
        <w:rPr>
          <w:rFonts w:ascii="Georgia" w:hAnsi="Georgia" w:cs="Arial"/>
          <w:sz w:val="22"/>
          <w:szCs w:val="22"/>
        </w:rPr>
        <w:t>Ein Mann komplett am Sand. Es ist Odysseus, der Held des Trojanischen Krieges, gestrandet nach einer langen, langen Irrfahrt durch das Mittelmeer. Einer Reise voller Abenteuer, Gefahr, fantastischer Geschichten und exotischer Plätze. Er hat viel erlebt und einiges zu erzählen: von Kriegen und Schlachten, vom trojanischen Pferd, von besoffenen Riesen und rachsüchtigen Göttern - dabei möchte er doch eigentlich nur nach Hause zu seinem Sohn.</w:t>
      </w:r>
    </w:p>
    <w:p w14:paraId="236CB5C5" w14:textId="77777777" w:rsidR="004626D2" w:rsidRDefault="00F61AF2" w:rsidP="00E94AA8">
      <w:pPr>
        <w:pStyle w:val="StandardWeb"/>
        <w:spacing w:before="60" w:beforeAutospacing="0" w:after="0" w:afterAutospacing="0" w:line="276" w:lineRule="auto"/>
        <w:jc w:val="both"/>
        <w:textAlignment w:val="baseline"/>
        <w:rPr>
          <w:rFonts w:ascii="Georgia" w:hAnsi="Georgia"/>
          <w:sz w:val="22"/>
          <w:szCs w:val="22"/>
        </w:rPr>
      </w:pPr>
      <w:r w:rsidRPr="00F61AF2">
        <w:rPr>
          <w:rFonts w:ascii="Georgia" w:hAnsi="Georgia"/>
          <w:sz w:val="22"/>
          <w:szCs w:val="22"/>
        </w:rPr>
        <w:t>Nach dem Epos von Homer</w:t>
      </w:r>
      <w:r w:rsidR="004626D2">
        <w:rPr>
          <w:rFonts w:ascii="Georgia" w:hAnsi="Georgia"/>
          <w:sz w:val="22"/>
          <w:szCs w:val="22"/>
        </w:rPr>
        <w:t>.</w:t>
      </w:r>
    </w:p>
    <w:p w14:paraId="48175F96" w14:textId="3C183EB3" w:rsidR="00F61AF2" w:rsidRDefault="00F61AF2" w:rsidP="00E94AA8">
      <w:pPr>
        <w:pStyle w:val="StandardWeb"/>
        <w:spacing w:before="60" w:beforeAutospacing="0" w:after="0" w:afterAutospacing="0" w:line="276" w:lineRule="auto"/>
        <w:jc w:val="both"/>
        <w:textAlignment w:val="baseline"/>
        <w:rPr>
          <w:rFonts w:ascii="Georgia" w:hAnsi="Georgia"/>
          <w:sz w:val="22"/>
          <w:szCs w:val="22"/>
        </w:rPr>
      </w:pPr>
      <w:r w:rsidRPr="00736656">
        <w:rPr>
          <w:rFonts w:ascii="Georgia" w:hAnsi="Georgia"/>
          <w:b/>
          <w:sz w:val="22"/>
          <w:szCs w:val="22"/>
        </w:rPr>
        <w:t>Spiel</w:t>
      </w:r>
      <w:r w:rsidRPr="00F61AF2">
        <w:rPr>
          <w:rFonts w:ascii="Georgia" w:hAnsi="Georgia"/>
          <w:sz w:val="22"/>
          <w:szCs w:val="22"/>
        </w:rPr>
        <w:t xml:space="preserve">: Reinhold G. Moritz | </w:t>
      </w:r>
      <w:r w:rsidRPr="00736656">
        <w:rPr>
          <w:rFonts w:ascii="Georgia" w:hAnsi="Georgia"/>
          <w:b/>
          <w:sz w:val="22"/>
          <w:szCs w:val="22"/>
        </w:rPr>
        <w:t>Fassung &amp; Regie</w:t>
      </w:r>
      <w:r w:rsidRPr="00F61AF2">
        <w:rPr>
          <w:rFonts w:ascii="Georgia" w:hAnsi="Georgia"/>
          <w:sz w:val="22"/>
          <w:szCs w:val="22"/>
        </w:rPr>
        <w:t xml:space="preserve">: Holger Schober | </w:t>
      </w:r>
      <w:r w:rsidRPr="00736656">
        <w:rPr>
          <w:rFonts w:ascii="Georgia" w:hAnsi="Georgia"/>
          <w:b/>
          <w:sz w:val="22"/>
          <w:szCs w:val="22"/>
        </w:rPr>
        <w:t>Komposition &amp; Livemusik</w:t>
      </w:r>
      <w:r w:rsidRPr="00F61AF2">
        <w:rPr>
          <w:rFonts w:ascii="Georgia" w:hAnsi="Georgia"/>
          <w:sz w:val="22"/>
          <w:szCs w:val="22"/>
        </w:rPr>
        <w:t xml:space="preserve">: Johannes Specht | </w:t>
      </w:r>
      <w:r w:rsidRPr="00736656">
        <w:rPr>
          <w:rFonts w:ascii="Georgia" w:hAnsi="Georgia"/>
          <w:b/>
          <w:sz w:val="22"/>
          <w:szCs w:val="22"/>
        </w:rPr>
        <w:t>Bühne</w:t>
      </w:r>
      <w:r w:rsidRPr="00F61AF2">
        <w:rPr>
          <w:rFonts w:ascii="Georgia" w:hAnsi="Georgia"/>
          <w:sz w:val="22"/>
          <w:szCs w:val="22"/>
        </w:rPr>
        <w:t xml:space="preserve">: Michael Alexander Pöllmann | </w:t>
      </w:r>
      <w:r w:rsidRPr="00736656">
        <w:rPr>
          <w:rFonts w:ascii="Georgia" w:hAnsi="Georgia"/>
          <w:b/>
          <w:sz w:val="22"/>
          <w:szCs w:val="22"/>
        </w:rPr>
        <w:t>Ausstattung</w:t>
      </w:r>
      <w:r w:rsidRPr="00F61AF2">
        <w:rPr>
          <w:rFonts w:ascii="Georgia" w:hAnsi="Georgia"/>
          <w:sz w:val="22"/>
          <w:szCs w:val="22"/>
        </w:rPr>
        <w:t>: Agnes Burghardt</w:t>
      </w:r>
    </w:p>
    <w:p w14:paraId="5125ADEB" w14:textId="6607C866" w:rsidR="00DB0AD9" w:rsidRDefault="0030417A" w:rsidP="00E94AA8">
      <w:pPr>
        <w:pStyle w:val="StandardWeb"/>
        <w:spacing w:before="240" w:beforeAutospacing="0" w:after="0" w:afterAutospacing="0" w:line="276" w:lineRule="auto"/>
        <w:jc w:val="both"/>
        <w:textAlignment w:val="baseline"/>
        <w:rPr>
          <w:rFonts w:ascii="Georgia" w:hAnsi="Georgia"/>
          <w:b/>
          <w:sz w:val="22"/>
          <w:szCs w:val="22"/>
          <w:u w:val="single"/>
        </w:rPr>
      </w:pPr>
      <w:r>
        <w:rPr>
          <w:rFonts w:ascii="Georgia" w:hAnsi="Georgia"/>
          <w:b/>
          <w:bCs/>
          <w:sz w:val="22"/>
          <w:szCs w:val="22"/>
        </w:rPr>
        <w:pict w14:anchorId="2F7992F7">
          <v:rect id="_x0000_i1029" style="width:453.6pt;height:1pt" o:hralign="center" o:hrstd="t" o:hrnoshade="t" o:hr="t" fillcolor="#5a5a5a [2109]" stroked="f"/>
        </w:pict>
      </w:r>
    </w:p>
    <w:p w14:paraId="5A927D19" w14:textId="77777777" w:rsidR="00DB0AD9" w:rsidRDefault="00DB0AD9" w:rsidP="00E94AA8">
      <w:pPr>
        <w:pStyle w:val="StandardWeb"/>
        <w:spacing w:before="240" w:beforeAutospacing="0" w:after="0" w:afterAutospacing="0" w:line="276" w:lineRule="auto"/>
        <w:jc w:val="both"/>
        <w:textAlignment w:val="baseline"/>
        <w:rPr>
          <w:rFonts w:ascii="Georgia" w:hAnsi="Georgia"/>
          <w:b/>
          <w:sz w:val="22"/>
          <w:szCs w:val="22"/>
          <w:u w:val="single"/>
        </w:rPr>
      </w:pPr>
    </w:p>
    <w:p w14:paraId="71CBD616" w14:textId="77777777" w:rsidR="00DB0AD9" w:rsidRDefault="00DB0AD9" w:rsidP="00E94AA8">
      <w:pPr>
        <w:pStyle w:val="StandardWeb"/>
        <w:spacing w:before="240" w:beforeAutospacing="0" w:after="0" w:afterAutospacing="0" w:line="276" w:lineRule="auto"/>
        <w:jc w:val="both"/>
        <w:textAlignment w:val="baseline"/>
        <w:rPr>
          <w:rFonts w:ascii="Georgia" w:hAnsi="Georgia"/>
          <w:b/>
          <w:sz w:val="22"/>
          <w:szCs w:val="22"/>
          <w:u w:val="single"/>
        </w:rPr>
      </w:pPr>
    </w:p>
    <w:p w14:paraId="5A933A72" w14:textId="77777777" w:rsidR="00DB0AD9" w:rsidRDefault="00DB0AD9" w:rsidP="00E94AA8">
      <w:pPr>
        <w:pStyle w:val="StandardWeb"/>
        <w:spacing w:before="240" w:beforeAutospacing="0" w:after="0" w:afterAutospacing="0" w:line="276" w:lineRule="auto"/>
        <w:jc w:val="both"/>
        <w:textAlignment w:val="baseline"/>
        <w:rPr>
          <w:rFonts w:ascii="Georgia" w:hAnsi="Georgia"/>
          <w:b/>
          <w:sz w:val="22"/>
          <w:szCs w:val="22"/>
          <w:u w:val="single"/>
        </w:rPr>
      </w:pPr>
    </w:p>
    <w:p w14:paraId="7D593B15" w14:textId="77777777" w:rsidR="00DB0AD9" w:rsidRDefault="00DB0AD9" w:rsidP="00E94AA8">
      <w:pPr>
        <w:pStyle w:val="StandardWeb"/>
        <w:spacing w:before="240" w:beforeAutospacing="0" w:after="0" w:afterAutospacing="0" w:line="276" w:lineRule="auto"/>
        <w:jc w:val="both"/>
        <w:textAlignment w:val="baseline"/>
        <w:rPr>
          <w:rFonts w:ascii="Georgia" w:hAnsi="Georgia"/>
          <w:b/>
          <w:sz w:val="22"/>
          <w:szCs w:val="22"/>
          <w:u w:val="single"/>
        </w:rPr>
      </w:pPr>
    </w:p>
    <w:p w14:paraId="246EB4FD" w14:textId="77777777" w:rsidR="00DB0AD9" w:rsidRDefault="00DB0AD9" w:rsidP="00E94AA8">
      <w:pPr>
        <w:pStyle w:val="StandardWeb"/>
        <w:spacing w:before="240" w:beforeAutospacing="0" w:after="0" w:afterAutospacing="0" w:line="276" w:lineRule="auto"/>
        <w:jc w:val="both"/>
        <w:textAlignment w:val="baseline"/>
        <w:rPr>
          <w:rFonts w:ascii="Georgia" w:hAnsi="Georgia"/>
          <w:b/>
          <w:sz w:val="22"/>
          <w:szCs w:val="22"/>
          <w:u w:val="single"/>
        </w:rPr>
      </w:pPr>
    </w:p>
    <w:p w14:paraId="26227085" w14:textId="77777777" w:rsidR="00DB0AD9" w:rsidRDefault="00DB0AD9" w:rsidP="00E94AA8">
      <w:pPr>
        <w:pStyle w:val="StandardWeb"/>
        <w:spacing w:before="240" w:beforeAutospacing="0" w:after="0" w:afterAutospacing="0" w:line="276" w:lineRule="auto"/>
        <w:jc w:val="both"/>
        <w:textAlignment w:val="baseline"/>
        <w:rPr>
          <w:rFonts w:ascii="Georgia" w:hAnsi="Georgia"/>
          <w:b/>
          <w:sz w:val="22"/>
          <w:szCs w:val="22"/>
          <w:u w:val="single"/>
        </w:rPr>
      </w:pPr>
    </w:p>
    <w:p w14:paraId="3FA7DC40" w14:textId="77777777" w:rsidR="00DB0AD9" w:rsidRDefault="00DB0AD9" w:rsidP="00E94AA8">
      <w:pPr>
        <w:pStyle w:val="StandardWeb"/>
        <w:spacing w:before="240" w:beforeAutospacing="0" w:after="0" w:afterAutospacing="0" w:line="276" w:lineRule="auto"/>
        <w:jc w:val="both"/>
        <w:textAlignment w:val="baseline"/>
        <w:rPr>
          <w:rFonts w:ascii="Georgia" w:hAnsi="Georgia"/>
          <w:b/>
          <w:sz w:val="22"/>
          <w:szCs w:val="22"/>
          <w:u w:val="single"/>
        </w:rPr>
      </w:pPr>
    </w:p>
    <w:p w14:paraId="61EFA304" w14:textId="12436C8B" w:rsidR="00DB0AD9" w:rsidRPr="00DB0AD9" w:rsidRDefault="00DB0AD9" w:rsidP="00E94AA8">
      <w:pPr>
        <w:pStyle w:val="StandardWeb"/>
        <w:spacing w:before="240" w:beforeAutospacing="0" w:after="0" w:afterAutospacing="0" w:line="276" w:lineRule="auto"/>
        <w:jc w:val="both"/>
        <w:textAlignment w:val="baseline"/>
        <w:rPr>
          <w:rFonts w:ascii="Georgia" w:hAnsi="Georgia"/>
          <w:b/>
          <w:sz w:val="22"/>
          <w:szCs w:val="22"/>
          <w:u w:val="single"/>
        </w:rPr>
      </w:pPr>
      <w:r w:rsidRPr="00DB0AD9">
        <w:rPr>
          <w:rFonts w:ascii="Georgia" w:hAnsi="Georgia"/>
          <w:b/>
          <w:sz w:val="22"/>
          <w:szCs w:val="22"/>
          <w:u w:val="single"/>
        </w:rPr>
        <w:t xml:space="preserve">KONTAKT </w:t>
      </w:r>
    </w:p>
    <w:p w14:paraId="092A3F15" w14:textId="76BA0AD3" w:rsidR="004626D2" w:rsidRDefault="00DB0AD9" w:rsidP="00E94AA8">
      <w:pPr>
        <w:pStyle w:val="StandardWeb"/>
        <w:spacing w:before="120" w:beforeAutospacing="0" w:after="0" w:afterAutospacing="0" w:line="276" w:lineRule="auto"/>
        <w:jc w:val="both"/>
        <w:textAlignment w:val="baseline"/>
        <w:rPr>
          <w:rFonts w:ascii="Georgia" w:hAnsi="Georgia"/>
          <w:sz w:val="22"/>
          <w:szCs w:val="22"/>
        </w:rPr>
      </w:pPr>
      <w:r>
        <w:rPr>
          <w:rFonts w:ascii="Georgia" w:hAnsi="Georgia"/>
          <w:sz w:val="22"/>
          <w:szCs w:val="22"/>
        </w:rPr>
        <w:t xml:space="preserve">Für Rückfragen, </w:t>
      </w:r>
      <w:r w:rsidR="004626D2">
        <w:rPr>
          <w:rFonts w:ascii="Georgia" w:hAnsi="Georgia"/>
          <w:sz w:val="22"/>
          <w:szCs w:val="22"/>
        </w:rPr>
        <w:t>Informationen zum gesamten Programm der Tagträumer*innen</w:t>
      </w:r>
      <w:r>
        <w:rPr>
          <w:rFonts w:ascii="Georgia" w:hAnsi="Georgia"/>
          <w:sz w:val="22"/>
          <w:szCs w:val="22"/>
        </w:rPr>
        <w:t xml:space="preserve"> und</w:t>
      </w:r>
      <w:r w:rsidR="004626D2">
        <w:rPr>
          <w:rFonts w:ascii="Georgia" w:hAnsi="Georgia"/>
          <w:sz w:val="22"/>
          <w:szCs w:val="22"/>
        </w:rPr>
        <w:t xml:space="preserve"> Fotos zu den Produktionen wenden Sie sich bitte an:</w:t>
      </w:r>
    </w:p>
    <w:p w14:paraId="639C2A15" w14:textId="495C45A9" w:rsidR="00DB0AD9" w:rsidRDefault="00E94AA8" w:rsidP="00E94AA8">
      <w:pPr>
        <w:pStyle w:val="StandardWeb"/>
        <w:spacing w:before="240" w:beforeAutospacing="0" w:after="0" w:afterAutospacing="0" w:line="276" w:lineRule="auto"/>
        <w:jc w:val="both"/>
        <w:textAlignment w:val="baseline"/>
        <w:rPr>
          <w:rFonts w:ascii="Georgia" w:hAnsi="Georgia"/>
          <w:sz w:val="22"/>
          <w:szCs w:val="22"/>
        </w:rPr>
      </w:pPr>
      <w:r>
        <w:rPr>
          <w:rFonts w:ascii="Georgia" w:hAnsi="Georgia"/>
          <w:sz w:val="22"/>
          <w:szCs w:val="22"/>
        </w:rPr>
        <w:t xml:space="preserve">Mag. </w:t>
      </w:r>
      <w:r w:rsidR="004626D2">
        <w:rPr>
          <w:rFonts w:ascii="Georgia" w:hAnsi="Georgia"/>
          <w:sz w:val="22"/>
          <w:szCs w:val="22"/>
        </w:rPr>
        <w:t xml:space="preserve">Katharina Schober-Dufek </w:t>
      </w:r>
    </w:p>
    <w:p w14:paraId="62D382D1" w14:textId="630C22B3" w:rsidR="004626D2" w:rsidRDefault="004626D2" w:rsidP="00E94AA8">
      <w:pPr>
        <w:pStyle w:val="StandardWeb"/>
        <w:spacing w:before="0" w:beforeAutospacing="0" w:after="0" w:afterAutospacing="0" w:line="276" w:lineRule="auto"/>
        <w:jc w:val="both"/>
        <w:textAlignment w:val="baseline"/>
        <w:rPr>
          <w:rFonts w:ascii="Georgia" w:hAnsi="Georgia"/>
          <w:sz w:val="22"/>
          <w:szCs w:val="22"/>
        </w:rPr>
      </w:pPr>
      <w:r>
        <w:rPr>
          <w:rFonts w:ascii="Georgia" w:hAnsi="Georgia"/>
          <w:sz w:val="22"/>
          <w:szCs w:val="22"/>
        </w:rPr>
        <w:t>(Produktion &amp; kaufmännische Leitung)</w:t>
      </w:r>
    </w:p>
    <w:p w14:paraId="770405B5" w14:textId="7ACD3445" w:rsidR="00DB0AD9" w:rsidRDefault="0030417A" w:rsidP="00E94AA8">
      <w:pPr>
        <w:pStyle w:val="StandardWeb"/>
        <w:spacing w:before="0" w:beforeAutospacing="0" w:after="0" w:afterAutospacing="0" w:line="276" w:lineRule="auto"/>
        <w:jc w:val="both"/>
        <w:textAlignment w:val="baseline"/>
        <w:rPr>
          <w:rFonts w:ascii="Georgia" w:hAnsi="Georgia"/>
          <w:sz w:val="22"/>
          <w:szCs w:val="22"/>
        </w:rPr>
      </w:pPr>
      <w:hyperlink r:id="rId7" w:history="1">
        <w:r w:rsidR="00DB0AD9" w:rsidRPr="001D4704">
          <w:rPr>
            <w:rStyle w:val="Hyperlink"/>
            <w:rFonts w:ascii="Georgia" w:hAnsi="Georgia"/>
            <w:sz w:val="22"/>
            <w:szCs w:val="22"/>
          </w:rPr>
          <w:t>k.schober-dufek@tagtraeumerinnen.at</w:t>
        </w:r>
      </w:hyperlink>
    </w:p>
    <w:p w14:paraId="304D1121" w14:textId="1BF429EB" w:rsidR="00DB0AD9" w:rsidRDefault="00DB0AD9" w:rsidP="00E94AA8">
      <w:pPr>
        <w:pStyle w:val="StandardWeb"/>
        <w:spacing w:before="0" w:beforeAutospacing="0" w:after="0" w:afterAutospacing="0" w:line="276" w:lineRule="auto"/>
        <w:jc w:val="both"/>
        <w:textAlignment w:val="baseline"/>
        <w:rPr>
          <w:rFonts w:ascii="Georgia" w:hAnsi="Georgia"/>
          <w:sz w:val="22"/>
          <w:szCs w:val="22"/>
        </w:rPr>
      </w:pPr>
      <w:r>
        <w:rPr>
          <w:rFonts w:ascii="Georgia" w:hAnsi="Georgia"/>
          <w:sz w:val="22"/>
          <w:szCs w:val="22"/>
        </w:rPr>
        <w:t>+43 699 11 66 42 50</w:t>
      </w:r>
    </w:p>
    <w:p w14:paraId="76B829AD" w14:textId="5A3E4A98" w:rsidR="004626D2" w:rsidRDefault="004626D2" w:rsidP="00E94AA8">
      <w:pPr>
        <w:pStyle w:val="StandardWeb"/>
        <w:spacing w:before="240" w:beforeAutospacing="0" w:after="0" w:afterAutospacing="0" w:line="276" w:lineRule="auto"/>
        <w:jc w:val="both"/>
        <w:textAlignment w:val="baseline"/>
        <w:rPr>
          <w:rFonts w:ascii="Georgia" w:hAnsi="Georgia"/>
          <w:sz w:val="22"/>
          <w:szCs w:val="22"/>
        </w:rPr>
      </w:pPr>
    </w:p>
    <w:p w14:paraId="22C0927F" w14:textId="7DD9B4C2" w:rsidR="00DB0AD9" w:rsidRPr="00F61AF2" w:rsidRDefault="00DB0AD9" w:rsidP="00E94AA8">
      <w:pPr>
        <w:pStyle w:val="StandardWeb"/>
        <w:spacing w:before="240" w:beforeAutospacing="0" w:after="0" w:afterAutospacing="0" w:line="276" w:lineRule="auto"/>
        <w:jc w:val="both"/>
        <w:textAlignment w:val="baseline"/>
        <w:rPr>
          <w:rFonts w:ascii="Georgia" w:hAnsi="Georgia"/>
          <w:sz w:val="22"/>
          <w:szCs w:val="22"/>
        </w:rPr>
      </w:pPr>
      <w:r>
        <w:rPr>
          <w:rFonts w:ascii="Georgia" w:hAnsi="Georgia"/>
          <w:sz w:val="22"/>
          <w:szCs w:val="22"/>
        </w:rPr>
        <w:t>Wir freuen uns auf Ihre Berichterstattung!</w:t>
      </w:r>
    </w:p>
    <w:sectPr w:rsidR="00DB0AD9" w:rsidRPr="00F61AF2" w:rsidSect="00A213A2">
      <w:headerReference w:type="default" r:id="rId8"/>
      <w:footerReference w:type="default" r:id="rId9"/>
      <w:pgSz w:w="11906" w:h="16838"/>
      <w:pgMar w:top="1417" w:right="1417" w:bottom="1134"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BF759" w14:textId="77777777" w:rsidR="0012048A" w:rsidRDefault="0012048A" w:rsidP="00A213A2">
      <w:pPr>
        <w:spacing w:before="0" w:line="240" w:lineRule="auto"/>
      </w:pPr>
      <w:r>
        <w:separator/>
      </w:r>
    </w:p>
  </w:endnote>
  <w:endnote w:type="continuationSeparator" w:id="0">
    <w:p w14:paraId="763A9B35" w14:textId="77777777" w:rsidR="0012048A" w:rsidRDefault="0012048A" w:rsidP="00A213A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Light, Helvetica">
    <w:altName w:val="Univers"/>
    <w:charset w:val="00"/>
    <w:family w:val="swiss"/>
    <w:pitch w:val="variable"/>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6FB6" w14:textId="28091E8D" w:rsidR="00A213A2" w:rsidRPr="00A213A2" w:rsidRDefault="00A213A2" w:rsidP="00A213A2">
    <w:pPr>
      <w:pStyle w:val="Fuzeile"/>
      <w:jc w:val="center"/>
      <w:rPr>
        <w:rFonts w:ascii="Georgia" w:hAnsi="Georgia"/>
        <w:bCs/>
        <w:sz w:val="18"/>
        <w:szCs w:val="18"/>
      </w:rPr>
    </w:pPr>
    <w:r w:rsidRPr="00A213A2">
      <w:rPr>
        <w:rFonts w:ascii="Georgia" w:hAnsi="Georgia"/>
        <w:bCs/>
        <w:sz w:val="18"/>
        <w:szCs w:val="18"/>
      </w:rPr>
      <w:t>Tagträumer*innen - Kunst und Kultur für Kinder, Jugendliche und Erwachsene</w:t>
    </w:r>
  </w:p>
  <w:p w14:paraId="15A04255" w14:textId="77777777" w:rsidR="00A213A2" w:rsidRPr="00A213A2" w:rsidRDefault="00A213A2" w:rsidP="00A213A2">
    <w:pPr>
      <w:pStyle w:val="Fuzeile"/>
      <w:jc w:val="center"/>
      <w:rPr>
        <w:rFonts w:ascii="Georgia" w:hAnsi="Georgia"/>
        <w:bCs/>
        <w:sz w:val="18"/>
        <w:szCs w:val="18"/>
      </w:rPr>
    </w:pPr>
    <w:r w:rsidRPr="00A213A2">
      <w:rPr>
        <w:rFonts w:ascii="Georgia" w:hAnsi="Georgia"/>
        <w:bCs/>
        <w:sz w:val="18"/>
        <w:szCs w:val="18"/>
      </w:rPr>
      <w:t xml:space="preserve"> Wienerstraße 2 | A-3580 Horn | </w:t>
    </w:r>
  </w:p>
  <w:p w14:paraId="401D669C" w14:textId="77777777" w:rsidR="00A213A2" w:rsidRPr="00A213A2" w:rsidRDefault="00A213A2" w:rsidP="00A213A2">
    <w:pPr>
      <w:pStyle w:val="Fuzeile"/>
      <w:jc w:val="center"/>
      <w:rPr>
        <w:rFonts w:ascii="Georgia" w:hAnsi="Georgia"/>
        <w:bCs/>
        <w:sz w:val="18"/>
        <w:szCs w:val="18"/>
        <w:lang w:val="fr-FR"/>
      </w:rPr>
    </w:pPr>
    <w:proofErr w:type="gramStart"/>
    <w:r w:rsidRPr="00A213A2">
      <w:rPr>
        <w:rFonts w:ascii="Georgia" w:hAnsi="Georgia"/>
        <w:bCs/>
        <w:sz w:val="18"/>
        <w:szCs w:val="18"/>
        <w:lang w:val="fr-FR"/>
      </w:rPr>
      <w:t>Phone:</w:t>
    </w:r>
    <w:proofErr w:type="gramEnd"/>
    <w:r w:rsidRPr="00A213A2">
      <w:rPr>
        <w:rFonts w:ascii="Georgia" w:hAnsi="Georgia"/>
        <w:bCs/>
        <w:sz w:val="18"/>
        <w:szCs w:val="18"/>
        <w:lang w:val="fr-FR"/>
      </w:rPr>
      <w:t xml:space="preserve"> +43 (0) 2982-20202 | Fax: +43 (0)2982- 20202-20 | E-mail: </w:t>
    </w:r>
    <w:hyperlink r:id="rId1" w:history="1">
      <w:r w:rsidRPr="00A213A2">
        <w:rPr>
          <w:rStyle w:val="Hyperlink"/>
          <w:rFonts w:ascii="Georgia" w:hAnsi="Georgia"/>
          <w:bCs/>
          <w:sz w:val="18"/>
          <w:szCs w:val="18"/>
        </w:rPr>
        <w:t>office@tagtraeumerinnen.at</w:t>
      </w:r>
    </w:hyperlink>
    <w:r w:rsidRPr="00A213A2">
      <w:rPr>
        <w:rFonts w:ascii="Georgia" w:hAnsi="Georgia"/>
        <w:bCs/>
        <w:sz w:val="18"/>
        <w:szCs w:val="18"/>
      </w:rPr>
      <w:t xml:space="preserve"> </w:t>
    </w:r>
  </w:p>
  <w:p w14:paraId="42F63D32" w14:textId="77777777" w:rsidR="00A213A2" w:rsidRPr="00A213A2" w:rsidRDefault="00A213A2" w:rsidP="00A213A2">
    <w:pPr>
      <w:pStyle w:val="Fuzeile"/>
      <w:jc w:val="center"/>
      <w:rPr>
        <w:rFonts w:ascii="Georgia" w:hAnsi="Georgia"/>
        <w:bCs/>
        <w:sz w:val="18"/>
        <w:szCs w:val="18"/>
      </w:rPr>
    </w:pPr>
    <w:proofErr w:type="gramStart"/>
    <w:r w:rsidRPr="00A213A2">
      <w:rPr>
        <w:rFonts w:ascii="Georgia" w:hAnsi="Georgia"/>
        <w:bCs/>
        <w:sz w:val="18"/>
        <w:szCs w:val="18"/>
      </w:rPr>
      <w:t>UID :</w:t>
    </w:r>
    <w:proofErr w:type="gramEnd"/>
    <w:r w:rsidRPr="00A213A2">
      <w:rPr>
        <w:rFonts w:ascii="Georgia" w:hAnsi="Georgia"/>
        <w:bCs/>
        <w:sz w:val="18"/>
        <w:szCs w:val="18"/>
      </w:rPr>
      <w:t xml:space="preserve"> ATU20327803 | ZVR : 765731713</w:t>
    </w:r>
  </w:p>
  <w:p w14:paraId="2D83BA69" w14:textId="3F6886D3" w:rsidR="00A213A2" w:rsidRDefault="00A213A2">
    <w:pPr>
      <w:pStyle w:val="Fuzeile"/>
    </w:pPr>
  </w:p>
  <w:p w14:paraId="40680352" w14:textId="77777777" w:rsidR="00A213A2" w:rsidRDefault="00A21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23AF7" w14:textId="77777777" w:rsidR="0012048A" w:rsidRDefault="0012048A" w:rsidP="00A213A2">
      <w:pPr>
        <w:spacing w:before="0" w:line="240" w:lineRule="auto"/>
      </w:pPr>
      <w:r>
        <w:separator/>
      </w:r>
    </w:p>
  </w:footnote>
  <w:footnote w:type="continuationSeparator" w:id="0">
    <w:p w14:paraId="319C085B" w14:textId="77777777" w:rsidR="0012048A" w:rsidRDefault="0012048A" w:rsidP="00A213A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BE064" w14:textId="4C94E03B" w:rsidR="00A213A2" w:rsidRDefault="00A213A2" w:rsidP="00CE7572">
    <w:pPr>
      <w:pStyle w:val="Kopfzeile"/>
    </w:pPr>
    <w:r>
      <w:rPr>
        <w:noProof/>
      </w:rPr>
      <w:drawing>
        <wp:anchor distT="0" distB="0" distL="114300" distR="114300" simplePos="0" relativeHeight="251658240" behindDoc="0" locked="0" layoutInCell="1" allowOverlap="1" wp14:anchorId="498728E3" wp14:editId="27CA55A8">
          <wp:simplePos x="0" y="0"/>
          <wp:positionH relativeFrom="column">
            <wp:align>center</wp:align>
          </wp:positionH>
          <wp:positionV relativeFrom="paragraph">
            <wp:posOffset>-68580</wp:posOffset>
          </wp:positionV>
          <wp:extent cx="1807200" cy="8064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07200" cy="8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2FCE"/>
    <w:multiLevelType w:val="multilevel"/>
    <w:tmpl w:val="33383B80"/>
    <w:styleLink w:val="Dissertation"/>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2218EF"/>
    <w:multiLevelType w:val="multilevel"/>
    <w:tmpl w:val="ADD8B6FE"/>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C142558"/>
    <w:multiLevelType w:val="hybridMultilevel"/>
    <w:tmpl w:val="33383B80"/>
    <w:lvl w:ilvl="0" w:tplc="89DADAEE">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FD"/>
    <w:rsid w:val="00015B15"/>
    <w:rsid w:val="000842A9"/>
    <w:rsid w:val="000B38C3"/>
    <w:rsid w:val="0012048A"/>
    <w:rsid w:val="002C52C2"/>
    <w:rsid w:val="0030417A"/>
    <w:rsid w:val="00313CC2"/>
    <w:rsid w:val="00451654"/>
    <w:rsid w:val="004626D2"/>
    <w:rsid w:val="004D40FD"/>
    <w:rsid w:val="005119F4"/>
    <w:rsid w:val="00566EB9"/>
    <w:rsid w:val="005F32CA"/>
    <w:rsid w:val="00637F48"/>
    <w:rsid w:val="006B101F"/>
    <w:rsid w:val="006B5A7C"/>
    <w:rsid w:val="006F292A"/>
    <w:rsid w:val="00736656"/>
    <w:rsid w:val="007E6F50"/>
    <w:rsid w:val="00925D4E"/>
    <w:rsid w:val="009A5FD4"/>
    <w:rsid w:val="009E489B"/>
    <w:rsid w:val="00A213A2"/>
    <w:rsid w:val="00A634C8"/>
    <w:rsid w:val="00B53152"/>
    <w:rsid w:val="00CD06E3"/>
    <w:rsid w:val="00CE5DEA"/>
    <w:rsid w:val="00CE7572"/>
    <w:rsid w:val="00D521C2"/>
    <w:rsid w:val="00D8139C"/>
    <w:rsid w:val="00DB0AD9"/>
    <w:rsid w:val="00DE129D"/>
    <w:rsid w:val="00DF543C"/>
    <w:rsid w:val="00E525C4"/>
    <w:rsid w:val="00E94AA8"/>
    <w:rsid w:val="00E95831"/>
    <w:rsid w:val="00F218A8"/>
    <w:rsid w:val="00F61AF2"/>
    <w:rsid w:val="00F729BC"/>
    <w:rsid w:val="00FD59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9A4C1"/>
  <w15:chartTrackingRefBased/>
  <w15:docId w15:val="{FB749B48-DF72-41A6-B3D5-7346BD05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C52C2"/>
    <w:pPr>
      <w:widowControl w:val="0"/>
      <w:suppressAutoHyphens/>
      <w:spacing w:before="120" w:after="0" w:line="360" w:lineRule="auto"/>
      <w:jc w:val="both"/>
    </w:pPr>
    <w:rPr>
      <w:rFonts w:ascii="Times New Roman" w:eastAsia="SimSun" w:hAnsi="Times New Roman" w:cs="Arial"/>
      <w:kern w:val="1"/>
      <w:sz w:val="24"/>
      <w:szCs w:val="24"/>
      <w:lang w:val="de-DE" w:eastAsia="hi-IN" w:bidi="hi-IN"/>
    </w:rPr>
  </w:style>
  <w:style w:type="paragraph" w:styleId="berschrift1">
    <w:name w:val="heading 1"/>
    <w:basedOn w:val="Standard"/>
    <w:next w:val="Standard"/>
    <w:link w:val="berschrift1Zchn"/>
    <w:qFormat/>
    <w:rsid w:val="002C52C2"/>
    <w:pPr>
      <w:keepNext/>
      <w:keepLines/>
      <w:numPr>
        <w:numId w:val="2"/>
      </w:numPr>
      <w:autoSpaceDN w:val="0"/>
      <w:spacing w:before="240"/>
      <w:textAlignment w:val="baseline"/>
      <w:outlineLvl w:val="0"/>
    </w:pPr>
    <w:rPr>
      <w:rFonts w:eastAsia="Times New Roman" w:cs="Mangal"/>
      <w:b/>
      <w:kern w:val="3"/>
      <w:szCs w:val="29"/>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C52C2"/>
    <w:rPr>
      <w:rFonts w:ascii="Times New Roman" w:eastAsia="Times New Roman" w:hAnsi="Times New Roman" w:cs="Mangal"/>
      <w:b/>
      <w:kern w:val="3"/>
      <w:sz w:val="24"/>
      <w:szCs w:val="29"/>
      <w:lang w:val="de-DE" w:eastAsia="zh-CN" w:bidi="hi-IN"/>
    </w:rPr>
  </w:style>
  <w:style w:type="paragraph" w:styleId="Textkrper">
    <w:name w:val="Body Text"/>
    <w:basedOn w:val="Standard"/>
    <w:link w:val="TextkrperZchn"/>
    <w:uiPriority w:val="99"/>
    <w:semiHidden/>
    <w:unhideWhenUsed/>
    <w:rsid w:val="002C52C2"/>
    <w:pPr>
      <w:spacing w:after="120"/>
    </w:pPr>
  </w:style>
  <w:style w:type="character" w:customStyle="1" w:styleId="TextkrperZchn">
    <w:name w:val="Textkörper Zchn"/>
    <w:basedOn w:val="Absatz-Standardschriftart"/>
    <w:link w:val="Textkrper"/>
    <w:uiPriority w:val="99"/>
    <w:semiHidden/>
    <w:rsid w:val="002C52C2"/>
  </w:style>
  <w:style w:type="paragraph" w:styleId="Zitat">
    <w:name w:val="Quote"/>
    <w:basedOn w:val="Standard"/>
    <w:link w:val="ZitatZchn"/>
    <w:autoRedefine/>
    <w:qFormat/>
    <w:rsid w:val="002C52C2"/>
    <w:pPr>
      <w:spacing w:line="240" w:lineRule="auto"/>
      <w:ind w:left="567" w:right="567"/>
    </w:pPr>
    <w:rPr>
      <w:sz w:val="20"/>
    </w:rPr>
  </w:style>
  <w:style w:type="character" w:customStyle="1" w:styleId="ZitatZchn">
    <w:name w:val="Zitat Zchn"/>
    <w:basedOn w:val="Absatz-Standardschriftart"/>
    <w:link w:val="Zitat"/>
    <w:rsid w:val="002C52C2"/>
    <w:rPr>
      <w:rFonts w:ascii="Times New Roman" w:eastAsia="SimSun" w:hAnsi="Times New Roman" w:cs="Arial"/>
      <w:kern w:val="1"/>
      <w:sz w:val="20"/>
      <w:szCs w:val="24"/>
      <w:lang w:val="de-DE" w:eastAsia="hi-IN" w:bidi="hi-IN"/>
    </w:rPr>
  </w:style>
  <w:style w:type="paragraph" w:customStyle="1" w:styleId="Footnote">
    <w:name w:val="Footnote"/>
    <w:basedOn w:val="Standard"/>
    <w:autoRedefine/>
    <w:rsid w:val="00566EB9"/>
    <w:pPr>
      <w:suppressLineNumbers/>
      <w:autoSpaceDN w:val="0"/>
      <w:spacing w:before="0" w:line="240" w:lineRule="auto"/>
      <w:ind w:left="113" w:hanging="113"/>
      <w:textAlignment w:val="baseline"/>
    </w:pPr>
    <w:rPr>
      <w:kern w:val="3"/>
      <w:sz w:val="20"/>
      <w:szCs w:val="20"/>
      <w:lang w:eastAsia="zh-CN"/>
    </w:rPr>
  </w:style>
  <w:style w:type="paragraph" w:styleId="Funotentext">
    <w:name w:val="footnote text"/>
    <w:basedOn w:val="Standard"/>
    <w:link w:val="FunotentextZchn"/>
    <w:autoRedefine/>
    <w:rsid w:val="00566EB9"/>
    <w:pPr>
      <w:suppressLineNumbers/>
      <w:spacing w:line="240" w:lineRule="auto"/>
    </w:pPr>
    <w:rPr>
      <w:sz w:val="20"/>
      <w:szCs w:val="20"/>
    </w:rPr>
  </w:style>
  <w:style w:type="character" w:customStyle="1" w:styleId="FunotentextZchn">
    <w:name w:val="Fußnotentext Zchn"/>
    <w:basedOn w:val="Absatz-Standardschriftart"/>
    <w:link w:val="Funotentext"/>
    <w:rsid w:val="00566EB9"/>
    <w:rPr>
      <w:rFonts w:ascii="Times New Roman" w:eastAsia="SimSun" w:hAnsi="Times New Roman" w:cs="Arial"/>
      <w:kern w:val="1"/>
      <w:sz w:val="20"/>
      <w:szCs w:val="20"/>
      <w:lang w:val="de-DE" w:eastAsia="hi-IN" w:bidi="hi-IN"/>
    </w:rPr>
  </w:style>
  <w:style w:type="numbering" w:customStyle="1" w:styleId="Dissertation">
    <w:name w:val="Dissertation"/>
    <w:uiPriority w:val="99"/>
    <w:rsid w:val="00566EB9"/>
    <w:pPr>
      <w:numPr>
        <w:numId w:val="3"/>
      </w:numPr>
    </w:pPr>
  </w:style>
  <w:style w:type="character" w:styleId="Hyperlink">
    <w:name w:val="Hyperlink"/>
    <w:basedOn w:val="Absatz-Standardschriftart"/>
    <w:uiPriority w:val="99"/>
    <w:unhideWhenUsed/>
    <w:rsid w:val="004D40FD"/>
    <w:rPr>
      <w:color w:val="0563C1" w:themeColor="hyperlink"/>
      <w:u w:val="single"/>
    </w:rPr>
  </w:style>
  <w:style w:type="character" w:styleId="NichtaufgelsteErwhnung">
    <w:name w:val="Unresolved Mention"/>
    <w:basedOn w:val="Absatz-Standardschriftart"/>
    <w:uiPriority w:val="99"/>
    <w:semiHidden/>
    <w:unhideWhenUsed/>
    <w:rsid w:val="004D40FD"/>
    <w:rPr>
      <w:color w:val="605E5C"/>
      <w:shd w:val="clear" w:color="auto" w:fill="E1DFDD"/>
    </w:rPr>
  </w:style>
  <w:style w:type="table" w:styleId="Tabellenraster">
    <w:name w:val="Table Grid"/>
    <w:basedOn w:val="NormaleTabelle"/>
    <w:uiPriority w:val="39"/>
    <w:rsid w:val="00F7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61AF2"/>
    <w:pPr>
      <w:widowControl/>
      <w:suppressAutoHyphens w:val="0"/>
      <w:spacing w:before="100" w:beforeAutospacing="1" w:after="100" w:afterAutospacing="1" w:line="240" w:lineRule="auto"/>
      <w:jc w:val="left"/>
    </w:pPr>
    <w:rPr>
      <w:rFonts w:eastAsia="Times New Roman" w:cs="Times New Roman"/>
      <w:kern w:val="0"/>
      <w:lang w:val="de-AT" w:eastAsia="de-AT" w:bidi="ar-SA"/>
    </w:rPr>
  </w:style>
  <w:style w:type="character" w:styleId="Fett">
    <w:name w:val="Strong"/>
    <w:basedOn w:val="Absatz-Standardschriftart"/>
    <w:uiPriority w:val="22"/>
    <w:qFormat/>
    <w:rsid w:val="00F61AF2"/>
    <w:rPr>
      <w:b/>
      <w:bCs/>
    </w:rPr>
  </w:style>
  <w:style w:type="paragraph" w:styleId="Titel">
    <w:name w:val="Title"/>
    <w:basedOn w:val="Standard"/>
    <w:next w:val="Untertitel"/>
    <w:link w:val="TitelZchn"/>
    <w:uiPriority w:val="10"/>
    <w:qFormat/>
    <w:rsid w:val="00F61AF2"/>
    <w:pPr>
      <w:overflowPunct w:val="0"/>
      <w:autoSpaceDE w:val="0"/>
      <w:autoSpaceDN w:val="0"/>
      <w:spacing w:before="0" w:line="240" w:lineRule="auto"/>
      <w:jc w:val="center"/>
      <w:textAlignment w:val="baseline"/>
    </w:pPr>
    <w:rPr>
      <w:rFonts w:ascii="Arial" w:eastAsia="Times New Roman" w:hAnsi="Arial" w:cs="Tahoma"/>
      <w:kern w:val="3"/>
      <w:u w:val="single"/>
      <w:lang w:eastAsia="zh-CN"/>
    </w:rPr>
  </w:style>
  <w:style w:type="character" w:customStyle="1" w:styleId="TitelZchn">
    <w:name w:val="Titel Zchn"/>
    <w:basedOn w:val="Absatz-Standardschriftart"/>
    <w:link w:val="Titel"/>
    <w:uiPriority w:val="10"/>
    <w:rsid w:val="00F61AF2"/>
    <w:rPr>
      <w:rFonts w:ascii="Arial" w:eastAsia="Times New Roman" w:hAnsi="Arial" w:cs="Tahoma"/>
      <w:kern w:val="3"/>
      <w:sz w:val="24"/>
      <w:szCs w:val="24"/>
      <w:u w:val="single"/>
      <w:lang w:val="de-DE" w:eastAsia="zh-CN" w:bidi="hi-IN"/>
    </w:rPr>
  </w:style>
  <w:style w:type="paragraph" w:styleId="Untertitel">
    <w:name w:val="Subtitle"/>
    <w:basedOn w:val="Standard"/>
    <w:next w:val="Standard"/>
    <w:link w:val="UntertitelZchn"/>
    <w:uiPriority w:val="11"/>
    <w:qFormat/>
    <w:rsid w:val="00F61AF2"/>
    <w:pPr>
      <w:autoSpaceDN w:val="0"/>
      <w:spacing w:before="0" w:line="240" w:lineRule="auto"/>
      <w:jc w:val="center"/>
      <w:textAlignment w:val="baseline"/>
    </w:pPr>
    <w:rPr>
      <w:rFonts w:ascii="Univers-Light, Helvetica" w:eastAsia="Times New Roman" w:hAnsi="Univers-Light, Helvetica" w:cs="Tahoma"/>
      <w:kern w:val="3"/>
      <w:sz w:val="44"/>
      <w:lang w:val="de-AT" w:eastAsia="zh-CN"/>
    </w:rPr>
  </w:style>
  <w:style w:type="character" w:customStyle="1" w:styleId="UntertitelZchn">
    <w:name w:val="Untertitel Zchn"/>
    <w:basedOn w:val="Absatz-Standardschriftart"/>
    <w:link w:val="Untertitel"/>
    <w:uiPriority w:val="11"/>
    <w:rsid w:val="00F61AF2"/>
    <w:rPr>
      <w:rFonts w:ascii="Univers-Light, Helvetica" w:eastAsia="Times New Roman" w:hAnsi="Univers-Light, Helvetica" w:cs="Tahoma"/>
      <w:kern w:val="3"/>
      <w:sz w:val="44"/>
      <w:szCs w:val="24"/>
      <w:lang w:eastAsia="zh-CN" w:bidi="hi-IN"/>
    </w:rPr>
  </w:style>
  <w:style w:type="paragraph" w:customStyle="1" w:styleId="Default">
    <w:name w:val="Default"/>
    <w:rsid w:val="00F61AF2"/>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A213A2"/>
    <w:pPr>
      <w:tabs>
        <w:tab w:val="center" w:pos="4536"/>
        <w:tab w:val="right" w:pos="9072"/>
      </w:tabs>
      <w:spacing w:before="0" w:line="240" w:lineRule="auto"/>
    </w:pPr>
    <w:rPr>
      <w:rFonts w:cs="Mangal"/>
      <w:szCs w:val="21"/>
    </w:rPr>
  </w:style>
  <w:style w:type="character" w:customStyle="1" w:styleId="KopfzeileZchn">
    <w:name w:val="Kopfzeile Zchn"/>
    <w:basedOn w:val="Absatz-Standardschriftart"/>
    <w:link w:val="Kopfzeile"/>
    <w:uiPriority w:val="99"/>
    <w:rsid w:val="00A213A2"/>
    <w:rPr>
      <w:rFonts w:ascii="Times New Roman" w:eastAsia="SimSun" w:hAnsi="Times New Roman" w:cs="Mangal"/>
      <w:kern w:val="1"/>
      <w:sz w:val="24"/>
      <w:szCs w:val="21"/>
      <w:lang w:val="de-DE" w:eastAsia="hi-IN" w:bidi="hi-IN"/>
    </w:rPr>
  </w:style>
  <w:style w:type="paragraph" w:styleId="Fuzeile">
    <w:name w:val="footer"/>
    <w:basedOn w:val="Standard"/>
    <w:link w:val="FuzeileZchn"/>
    <w:unhideWhenUsed/>
    <w:rsid w:val="00A213A2"/>
    <w:pPr>
      <w:tabs>
        <w:tab w:val="center" w:pos="4536"/>
        <w:tab w:val="right" w:pos="9072"/>
      </w:tabs>
      <w:spacing w:before="0" w:line="240" w:lineRule="auto"/>
    </w:pPr>
    <w:rPr>
      <w:rFonts w:cs="Mangal"/>
      <w:szCs w:val="21"/>
    </w:rPr>
  </w:style>
  <w:style w:type="character" w:customStyle="1" w:styleId="FuzeileZchn">
    <w:name w:val="Fußzeile Zchn"/>
    <w:basedOn w:val="Absatz-Standardschriftart"/>
    <w:link w:val="Fuzeile"/>
    <w:uiPriority w:val="99"/>
    <w:rsid w:val="00A213A2"/>
    <w:rPr>
      <w:rFonts w:ascii="Times New Roman" w:eastAsia="SimSun" w:hAnsi="Times New Roman" w:cs="Mangal"/>
      <w:kern w:val="1"/>
      <w:sz w:val="24"/>
      <w:szCs w:val="21"/>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chober-dufek@tagtraeumerinne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tagtraeumerinn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7005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Dufek</dc:creator>
  <cp:keywords/>
  <dc:description/>
  <cp:lastModifiedBy>Katharina Schober-Dufek</cp:lastModifiedBy>
  <cp:revision>9</cp:revision>
  <cp:lastPrinted>2021-07-16T11:26:00Z</cp:lastPrinted>
  <dcterms:created xsi:type="dcterms:W3CDTF">2021-07-14T11:03:00Z</dcterms:created>
  <dcterms:modified xsi:type="dcterms:W3CDTF">2021-08-06T10:43:00Z</dcterms:modified>
</cp:coreProperties>
</file>